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F06" w:rsidRDefault="00582F06" w:rsidP="00187D71">
      <w:pPr>
        <w:pStyle w:val="a4"/>
        <w:spacing w:before="0" w:beforeAutospacing="0" w:after="0" w:afterAutospacing="0"/>
        <w:jc w:val="center"/>
        <w:rPr>
          <w:sz w:val="28"/>
          <w:szCs w:val="28"/>
          <w:lang w:val="en-US"/>
        </w:rPr>
      </w:pPr>
    </w:p>
    <w:p w:rsidR="00582F06" w:rsidRPr="00C34FA7" w:rsidRDefault="00582F06" w:rsidP="00582F06">
      <w:pPr>
        <w:pStyle w:val="a4"/>
        <w:spacing w:before="0" w:beforeAutospacing="0" w:after="0" w:afterAutospacing="0"/>
        <w:jc w:val="center"/>
        <w:rPr>
          <w:sz w:val="28"/>
          <w:szCs w:val="28"/>
        </w:rPr>
      </w:pPr>
      <w:r w:rsidRPr="00C34FA7">
        <w:rPr>
          <w:noProof/>
          <w:sz w:val="28"/>
          <w:szCs w:val="28"/>
        </w:rPr>
        <w:drawing>
          <wp:inline distT="0" distB="0" distL="0" distR="0">
            <wp:extent cx="666750" cy="695325"/>
            <wp:effectExtent l="19050" t="0" r="0" b="0"/>
            <wp:docPr id="3" name="Рисунок 13" descr="Герб РСО-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СО-А"/>
                    <pic:cNvPicPr>
                      <a:picLocks noChangeAspect="1" noChangeArrowheads="1"/>
                    </pic:cNvPicPr>
                  </pic:nvPicPr>
                  <pic:blipFill>
                    <a:blip r:embed="rId6" cstate="print"/>
                    <a:srcRect/>
                    <a:stretch>
                      <a:fillRect/>
                    </a:stretch>
                  </pic:blipFill>
                  <pic:spPr bwMode="auto">
                    <a:xfrm>
                      <a:off x="0" y="0"/>
                      <a:ext cx="666750" cy="695325"/>
                    </a:xfrm>
                    <a:prstGeom prst="rect">
                      <a:avLst/>
                    </a:prstGeom>
                    <a:noFill/>
                    <a:ln w="9525">
                      <a:noFill/>
                      <a:miter lim="800000"/>
                      <a:headEnd/>
                      <a:tailEnd/>
                    </a:ln>
                  </pic:spPr>
                </pic:pic>
              </a:graphicData>
            </a:graphic>
          </wp:inline>
        </w:drawing>
      </w:r>
    </w:p>
    <w:p w:rsidR="00582F06" w:rsidRPr="00E21BAF" w:rsidRDefault="00582F06" w:rsidP="00582F06">
      <w:pPr>
        <w:spacing w:after="0" w:line="240" w:lineRule="auto"/>
        <w:jc w:val="center"/>
        <w:rPr>
          <w:rFonts w:ascii="Times New Roman" w:eastAsia="Times New Roman" w:hAnsi="Times New Roman" w:cs="Times New Roman"/>
          <w:b/>
          <w:sz w:val="24"/>
          <w:szCs w:val="24"/>
        </w:rPr>
      </w:pPr>
      <w:r w:rsidRPr="00E21BAF">
        <w:rPr>
          <w:rFonts w:ascii="Times New Roman" w:eastAsia="Times New Roman" w:hAnsi="Times New Roman" w:cs="Times New Roman"/>
          <w:b/>
          <w:sz w:val="24"/>
          <w:szCs w:val="24"/>
        </w:rPr>
        <w:t xml:space="preserve">СОБРАНИЕ  ПРЕДСТАВИТЕЛЕЙ НОГИРСКОГО   СЕЛЬСКОГО ПОСЕЛЕНИЯ  ПРИГОРОДНОГО  МУНИЦИПАЛЬНОГО  РАЙОНА РСО </w:t>
      </w:r>
      <w:proofErr w:type="gramStart"/>
      <w:r w:rsidRPr="00E21BAF">
        <w:rPr>
          <w:rFonts w:ascii="Times New Roman" w:eastAsia="Times New Roman" w:hAnsi="Times New Roman" w:cs="Times New Roman"/>
          <w:b/>
          <w:sz w:val="24"/>
          <w:szCs w:val="24"/>
        </w:rPr>
        <w:t>-А</w:t>
      </w:r>
      <w:proofErr w:type="gramEnd"/>
      <w:r w:rsidRPr="00E21BAF">
        <w:rPr>
          <w:rFonts w:ascii="Times New Roman" w:eastAsia="Times New Roman" w:hAnsi="Times New Roman" w:cs="Times New Roman"/>
          <w:b/>
          <w:sz w:val="24"/>
          <w:szCs w:val="24"/>
        </w:rPr>
        <w:t>ЛАНИЯ</w:t>
      </w:r>
    </w:p>
    <w:p w:rsidR="00582F06" w:rsidRPr="00BB450F" w:rsidRDefault="001D1ED0" w:rsidP="00582F06">
      <w:pPr>
        <w:spacing w:after="0" w:line="240" w:lineRule="auto"/>
        <w:jc w:val="center"/>
        <w:rPr>
          <w:rFonts w:ascii="Times New Roman" w:hAnsi="Times New Roman" w:cs="Times New Roman"/>
          <w:sz w:val="28"/>
          <w:szCs w:val="28"/>
        </w:rPr>
      </w:pPr>
      <w:r w:rsidRPr="001D1ED0">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5pt;height:16.75pt" o:hrpct="0" o:hralign="center" o:hr="t">
            <v:imagedata r:id="rId7" o:title="BD21315_"/>
          </v:shape>
        </w:pict>
      </w:r>
    </w:p>
    <w:p w:rsidR="00582F06" w:rsidRPr="00582F06" w:rsidRDefault="00582F06" w:rsidP="00582F06">
      <w:pPr>
        <w:jc w:val="center"/>
        <w:rPr>
          <w:rFonts w:ascii="Times New Roman" w:hAnsi="Times New Roman" w:cs="Times New Roman"/>
          <w:b/>
          <w:sz w:val="18"/>
          <w:szCs w:val="18"/>
        </w:rPr>
      </w:pPr>
      <w:r w:rsidRPr="00582F06">
        <w:rPr>
          <w:rFonts w:ascii="Times New Roman" w:hAnsi="Times New Roman" w:cs="Times New Roman"/>
          <w:b/>
          <w:sz w:val="18"/>
          <w:szCs w:val="18"/>
        </w:rPr>
        <w:t xml:space="preserve">ул. Ленина , 105, с. </w:t>
      </w:r>
      <w:proofErr w:type="spellStart"/>
      <w:r w:rsidRPr="00582F06">
        <w:rPr>
          <w:rFonts w:ascii="Times New Roman" w:hAnsi="Times New Roman" w:cs="Times New Roman"/>
          <w:b/>
          <w:sz w:val="18"/>
          <w:szCs w:val="18"/>
        </w:rPr>
        <w:t>Ногир</w:t>
      </w:r>
      <w:proofErr w:type="spellEnd"/>
      <w:r w:rsidRPr="00582F06">
        <w:rPr>
          <w:rFonts w:ascii="Times New Roman" w:hAnsi="Times New Roman" w:cs="Times New Roman"/>
          <w:b/>
          <w:sz w:val="18"/>
          <w:szCs w:val="18"/>
        </w:rPr>
        <w:t xml:space="preserve">  Пригородный район, Республика Северная Осетия </w:t>
      </w:r>
      <w:proofErr w:type="gramStart"/>
      <w:r w:rsidRPr="00582F06">
        <w:rPr>
          <w:rFonts w:ascii="Times New Roman" w:hAnsi="Times New Roman" w:cs="Times New Roman"/>
          <w:b/>
          <w:sz w:val="18"/>
          <w:szCs w:val="18"/>
        </w:rPr>
        <w:t>–А</w:t>
      </w:r>
      <w:proofErr w:type="gramEnd"/>
      <w:r w:rsidRPr="00582F06">
        <w:rPr>
          <w:rFonts w:ascii="Times New Roman" w:hAnsi="Times New Roman" w:cs="Times New Roman"/>
          <w:b/>
          <w:sz w:val="18"/>
          <w:szCs w:val="18"/>
        </w:rPr>
        <w:t xml:space="preserve">лания,  363121, </w:t>
      </w:r>
      <w:proofErr w:type="spellStart"/>
      <w:r w:rsidRPr="00582F06">
        <w:rPr>
          <w:rFonts w:ascii="Times New Roman" w:hAnsi="Times New Roman" w:cs="Times New Roman"/>
          <w:b/>
          <w:sz w:val="18"/>
          <w:szCs w:val="18"/>
        </w:rPr>
        <w:t>тел.|факс</w:t>
      </w:r>
      <w:proofErr w:type="spellEnd"/>
      <w:r w:rsidRPr="00582F06">
        <w:rPr>
          <w:rFonts w:ascii="Times New Roman" w:hAnsi="Times New Roman" w:cs="Times New Roman"/>
          <w:b/>
          <w:sz w:val="18"/>
          <w:szCs w:val="18"/>
        </w:rPr>
        <w:t xml:space="preserve"> (8672) 69-92-90,  69-00-90;  е-</w:t>
      </w:r>
      <w:r w:rsidRPr="00582F06">
        <w:rPr>
          <w:rFonts w:ascii="Times New Roman" w:hAnsi="Times New Roman" w:cs="Times New Roman"/>
          <w:b/>
          <w:sz w:val="18"/>
          <w:szCs w:val="18"/>
          <w:lang w:val="en-US"/>
        </w:rPr>
        <w:t>mail</w:t>
      </w:r>
      <w:r w:rsidRPr="00582F06">
        <w:rPr>
          <w:rFonts w:ascii="Times New Roman" w:hAnsi="Times New Roman" w:cs="Times New Roman"/>
          <w:b/>
          <w:sz w:val="18"/>
          <w:szCs w:val="18"/>
        </w:rPr>
        <w:t>:</w:t>
      </w:r>
      <w:proofErr w:type="spellStart"/>
      <w:r w:rsidR="001D1ED0" w:rsidRPr="00582F06">
        <w:rPr>
          <w:rFonts w:ascii="Times New Roman" w:hAnsi="Times New Roman" w:cs="Times New Roman"/>
          <w:b/>
        </w:rPr>
        <w:fldChar w:fldCharType="begin"/>
      </w:r>
      <w:r w:rsidRPr="00582F06">
        <w:rPr>
          <w:rFonts w:ascii="Times New Roman" w:hAnsi="Times New Roman" w:cs="Times New Roman"/>
          <w:b/>
        </w:rPr>
        <w:instrText>HYPERLINK "https://e.mail.ru/compose/?mailto=mailto%3anogirski@prigorod.alania.gov.ru" \t "_blank"</w:instrText>
      </w:r>
      <w:r w:rsidR="001D1ED0" w:rsidRPr="00582F06">
        <w:rPr>
          <w:rFonts w:ascii="Times New Roman" w:hAnsi="Times New Roman" w:cs="Times New Roman"/>
          <w:b/>
        </w:rPr>
        <w:fldChar w:fldCharType="separate"/>
      </w:r>
      <w:r w:rsidRPr="00582F06">
        <w:rPr>
          <w:rFonts w:ascii="Times New Roman" w:hAnsi="Times New Roman" w:cs="Times New Roman"/>
          <w:b/>
          <w:color w:val="0000FF"/>
          <w:sz w:val="18"/>
          <w:szCs w:val="18"/>
          <w:u w:val="single"/>
          <w:shd w:val="clear" w:color="auto" w:fill="FFFFFF"/>
        </w:rPr>
        <w:t>nogirski@prigorod.alania.gov.ru</w:t>
      </w:r>
      <w:proofErr w:type="spellEnd"/>
      <w:r w:rsidR="001D1ED0" w:rsidRPr="00582F06">
        <w:rPr>
          <w:rFonts w:ascii="Times New Roman" w:hAnsi="Times New Roman" w:cs="Times New Roman"/>
          <w:b/>
        </w:rPr>
        <w:fldChar w:fldCharType="end"/>
      </w:r>
      <w:r w:rsidRPr="00582F06">
        <w:rPr>
          <w:rFonts w:ascii="Times New Roman" w:hAnsi="Times New Roman" w:cs="Times New Roman"/>
          <w:b/>
          <w:sz w:val="18"/>
          <w:szCs w:val="18"/>
        </w:rPr>
        <w:t>; ИНН 1512007794;  ОГРН 1021500979466</w:t>
      </w:r>
    </w:p>
    <w:p w:rsidR="00582F06" w:rsidRPr="00582F06" w:rsidRDefault="00582F06" w:rsidP="00582F06">
      <w:pPr>
        <w:jc w:val="center"/>
        <w:rPr>
          <w:rFonts w:ascii="Times New Roman" w:eastAsia="Times New Roman" w:hAnsi="Times New Roman" w:cs="Times New Roman"/>
          <w:b/>
          <w:i/>
          <w:sz w:val="28"/>
          <w:szCs w:val="28"/>
        </w:rPr>
      </w:pPr>
      <w:proofErr w:type="gramStart"/>
      <w:r w:rsidRPr="00A71261">
        <w:rPr>
          <w:rFonts w:ascii="Times New Roman" w:hAnsi="Times New Roman" w:cs="Times New Roman"/>
          <w:b/>
          <w:sz w:val="28"/>
          <w:szCs w:val="28"/>
        </w:rPr>
        <w:t>Р</w:t>
      </w:r>
      <w:proofErr w:type="gramEnd"/>
      <w:r w:rsidRPr="00A71261">
        <w:rPr>
          <w:rFonts w:ascii="Times New Roman" w:hAnsi="Times New Roman" w:cs="Times New Roman"/>
          <w:b/>
          <w:sz w:val="28"/>
          <w:szCs w:val="28"/>
        </w:rPr>
        <w:t xml:space="preserve"> Е Ш Е Н И Е </w:t>
      </w:r>
      <w:r>
        <w:rPr>
          <w:rFonts w:ascii="Times New Roman" w:hAnsi="Times New Roman" w:cs="Times New Roman"/>
          <w:b/>
          <w:sz w:val="28"/>
          <w:szCs w:val="28"/>
        </w:rPr>
        <w:t xml:space="preserve">   </w:t>
      </w:r>
      <w:r w:rsidRPr="00A71261">
        <w:rPr>
          <w:rFonts w:ascii="Times New Roman" w:hAnsi="Times New Roman" w:cs="Times New Roman"/>
          <w:b/>
          <w:sz w:val="28"/>
          <w:szCs w:val="28"/>
        </w:rPr>
        <w:t>№  1</w:t>
      </w:r>
      <w:r w:rsidRPr="00582F06">
        <w:rPr>
          <w:rFonts w:ascii="Times New Roman" w:hAnsi="Times New Roman" w:cs="Times New Roman"/>
          <w:b/>
          <w:sz w:val="28"/>
          <w:szCs w:val="28"/>
        </w:rPr>
        <w:t>1</w:t>
      </w:r>
    </w:p>
    <w:p w:rsidR="00582F06" w:rsidRDefault="00582F06" w:rsidP="00582F06">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cs="Times New Roman"/>
          <w:b/>
          <w:sz w:val="28"/>
          <w:szCs w:val="28"/>
        </w:rPr>
      </w:pPr>
      <w:r>
        <w:rPr>
          <w:rFonts w:ascii="Times New Roman" w:hAnsi="Times New Roman" w:cs="Times New Roman"/>
          <w:b/>
          <w:sz w:val="28"/>
          <w:szCs w:val="28"/>
        </w:rPr>
        <w:t>«03» декабря  2025</w:t>
      </w:r>
      <w:r w:rsidRPr="00A71261">
        <w:rPr>
          <w:rFonts w:ascii="Times New Roman" w:hAnsi="Times New Roman" w:cs="Times New Roman"/>
          <w:b/>
          <w:sz w:val="28"/>
          <w:szCs w:val="28"/>
        </w:rPr>
        <w:t xml:space="preserve"> года</w:t>
      </w:r>
      <w:r w:rsidRPr="00A71261">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Pr="00A71261">
        <w:rPr>
          <w:rFonts w:ascii="Times New Roman" w:hAnsi="Times New Roman" w:cs="Times New Roman"/>
          <w:b/>
          <w:sz w:val="28"/>
          <w:szCs w:val="28"/>
        </w:rPr>
        <w:t xml:space="preserve"> с. </w:t>
      </w:r>
      <w:proofErr w:type="spellStart"/>
      <w:r w:rsidRPr="00A71261">
        <w:rPr>
          <w:rFonts w:ascii="Times New Roman" w:hAnsi="Times New Roman" w:cs="Times New Roman"/>
          <w:b/>
          <w:sz w:val="28"/>
          <w:szCs w:val="28"/>
        </w:rPr>
        <w:t>Ногир</w:t>
      </w:r>
      <w:proofErr w:type="spellEnd"/>
      <w:r w:rsidRPr="00A71261">
        <w:rPr>
          <w:rFonts w:ascii="Times New Roman" w:hAnsi="Times New Roman" w:cs="Times New Roman"/>
          <w:b/>
          <w:sz w:val="28"/>
          <w:szCs w:val="28"/>
        </w:rPr>
        <w:t xml:space="preserve">  </w:t>
      </w:r>
    </w:p>
    <w:p w:rsidR="00582F06" w:rsidRPr="00B565D1" w:rsidRDefault="00582F06" w:rsidP="00582F06">
      <w:pPr>
        <w:spacing w:after="0" w:line="240" w:lineRule="auto"/>
        <w:jc w:val="center"/>
        <w:rPr>
          <w:rFonts w:ascii="Times New Roman" w:hAnsi="Times New Roman" w:cs="Times New Roman"/>
          <w:b/>
          <w:sz w:val="26"/>
          <w:szCs w:val="26"/>
        </w:rPr>
      </w:pPr>
      <w:r w:rsidRPr="00A71261">
        <w:rPr>
          <w:rFonts w:ascii="Times New Roman" w:hAnsi="Times New Roman"/>
          <w:b/>
          <w:sz w:val="28"/>
          <w:szCs w:val="28"/>
        </w:rPr>
        <w:t xml:space="preserve"> «</w:t>
      </w:r>
      <w:r w:rsidRPr="00B565D1">
        <w:rPr>
          <w:rFonts w:ascii="Times New Roman" w:hAnsi="Times New Roman" w:cs="Times New Roman"/>
          <w:b/>
          <w:sz w:val="26"/>
          <w:szCs w:val="26"/>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Pr="00B565D1">
        <w:rPr>
          <w:rFonts w:ascii="Times New Roman" w:hAnsi="Times New Roman" w:cs="Times New Roman"/>
          <w:b/>
          <w:sz w:val="26"/>
          <w:szCs w:val="26"/>
        </w:rPr>
        <w:t>Ногирского</w:t>
      </w:r>
      <w:proofErr w:type="spellEnd"/>
      <w:r w:rsidRPr="00B565D1">
        <w:rPr>
          <w:rFonts w:ascii="Times New Roman" w:hAnsi="Times New Roman" w:cs="Times New Roman"/>
          <w:b/>
          <w:sz w:val="26"/>
          <w:szCs w:val="26"/>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p>
    <w:p w:rsidR="00582F06" w:rsidRPr="00B565D1" w:rsidRDefault="00582F06" w:rsidP="00582F06">
      <w:pPr>
        <w:spacing w:after="0" w:line="240" w:lineRule="auto"/>
        <w:rPr>
          <w:rFonts w:ascii="Times New Roman" w:hAnsi="Times New Roman" w:cs="Times New Roman"/>
          <w:b/>
          <w:sz w:val="26"/>
          <w:szCs w:val="26"/>
        </w:rPr>
      </w:pPr>
    </w:p>
    <w:p w:rsidR="00582F06" w:rsidRPr="00B565D1" w:rsidRDefault="00582F06" w:rsidP="00582F06">
      <w:pPr>
        <w:spacing w:after="0" w:line="240" w:lineRule="auto"/>
        <w:ind w:firstLine="708"/>
        <w:jc w:val="both"/>
        <w:rPr>
          <w:rFonts w:ascii="Times New Roman" w:hAnsi="Times New Roman" w:cs="Times New Roman"/>
          <w:sz w:val="26"/>
          <w:szCs w:val="26"/>
        </w:rPr>
      </w:pPr>
      <w:r w:rsidRPr="00B565D1">
        <w:rPr>
          <w:rFonts w:ascii="Times New Roman" w:hAnsi="Times New Roman" w:cs="Times New Roman"/>
          <w:sz w:val="26"/>
          <w:szCs w:val="26"/>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Федерации», Уставом  </w:t>
      </w:r>
      <w:proofErr w:type="spellStart"/>
      <w:r w:rsidRPr="00B565D1">
        <w:rPr>
          <w:rFonts w:ascii="Times New Roman" w:hAnsi="Times New Roman" w:cs="Times New Roman"/>
          <w:sz w:val="26"/>
          <w:szCs w:val="26"/>
        </w:rPr>
        <w:t>Ногирского</w:t>
      </w:r>
      <w:proofErr w:type="spellEnd"/>
      <w:r w:rsidRPr="00B565D1">
        <w:rPr>
          <w:rFonts w:ascii="Times New Roman" w:hAnsi="Times New Roman" w:cs="Times New Roman"/>
          <w:sz w:val="26"/>
          <w:szCs w:val="26"/>
        </w:rPr>
        <w:t xml:space="preserve">  сельского поселения, Собрание представителей </w:t>
      </w:r>
      <w:proofErr w:type="spellStart"/>
      <w:r w:rsidRPr="00B565D1">
        <w:rPr>
          <w:rFonts w:ascii="Times New Roman" w:hAnsi="Times New Roman" w:cs="Times New Roman"/>
          <w:sz w:val="26"/>
          <w:szCs w:val="26"/>
        </w:rPr>
        <w:t>Ногирского</w:t>
      </w:r>
      <w:proofErr w:type="spellEnd"/>
      <w:r w:rsidRPr="00B565D1">
        <w:rPr>
          <w:rFonts w:ascii="Times New Roman" w:hAnsi="Times New Roman" w:cs="Times New Roman"/>
          <w:sz w:val="26"/>
          <w:szCs w:val="26"/>
        </w:rPr>
        <w:t xml:space="preserve">  сельского поселения Пригородного муниципального  района РСО-Алания,</w:t>
      </w:r>
    </w:p>
    <w:p w:rsidR="00582F06" w:rsidRPr="00B565D1" w:rsidRDefault="00582F06" w:rsidP="00582F06">
      <w:pPr>
        <w:spacing w:after="0" w:line="240" w:lineRule="auto"/>
        <w:rPr>
          <w:rFonts w:ascii="Times New Roman" w:hAnsi="Times New Roman" w:cs="Times New Roman"/>
          <w:b/>
          <w:sz w:val="26"/>
          <w:szCs w:val="26"/>
        </w:rPr>
      </w:pPr>
      <w:r w:rsidRPr="00B565D1">
        <w:rPr>
          <w:rFonts w:ascii="Times New Roman" w:hAnsi="Times New Roman" w:cs="Times New Roman"/>
          <w:b/>
          <w:sz w:val="26"/>
          <w:szCs w:val="26"/>
        </w:rPr>
        <w:t>РЕШАЕТ:</w:t>
      </w:r>
    </w:p>
    <w:p w:rsidR="00582F06" w:rsidRPr="00B565D1" w:rsidRDefault="00582F06" w:rsidP="00582F06">
      <w:pPr>
        <w:pStyle w:val="ac"/>
        <w:ind w:firstLine="708"/>
        <w:jc w:val="both"/>
        <w:rPr>
          <w:rFonts w:ascii="Times New Roman" w:hAnsi="Times New Roman"/>
          <w:sz w:val="26"/>
          <w:szCs w:val="26"/>
        </w:rPr>
      </w:pPr>
      <w:r w:rsidRPr="00B565D1">
        <w:rPr>
          <w:rFonts w:ascii="Times New Roman" w:hAnsi="Times New Roman"/>
          <w:sz w:val="26"/>
          <w:szCs w:val="26"/>
        </w:rPr>
        <w:t xml:space="preserve">1.Администрации  </w:t>
      </w:r>
      <w:proofErr w:type="spellStart"/>
      <w:r w:rsidRPr="00B565D1">
        <w:rPr>
          <w:rFonts w:ascii="Times New Roman" w:hAnsi="Times New Roman"/>
          <w:sz w:val="26"/>
          <w:szCs w:val="26"/>
        </w:rPr>
        <w:t>Ногирского</w:t>
      </w:r>
      <w:proofErr w:type="spellEnd"/>
      <w:r w:rsidRPr="00B565D1">
        <w:rPr>
          <w:rFonts w:ascii="Times New Roman" w:hAnsi="Times New Roman"/>
          <w:sz w:val="26"/>
          <w:szCs w:val="26"/>
        </w:rPr>
        <w:t xml:space="preserve"> сельского поселения:</w:t>
      </w:r>
    </w:p>
    <w:p w:rsidR="00582F06" w:rsidRPr="00B565D1" w:rsidRDefault="00582F06" w:rsidP="00582F06">
      <w:pPr>
        <w:pStyle w:val="ac"/>
        <w:jc w:val="both"/>
        <w:rPr>
          <w:rFonts w:ascii="Times New Roman" w:hAnsi="Times New Roman"/>
          <w:sz w:val="26"/>
          <w:szCs w:val="26"/>
        </w:rPr>
      </w:pPr>
      <w:r w:rsidRPr="00B565D1">
        <w:rPr>
          <w:rFonts w:ascii="Times New Roman" w:hAnsi="Times New Roman"/>
          <w:sz w:val="26"/>
          <w:szCs w:val="26"/>
        </w:rPr>
        <w:t>-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РСО-Алания;</w:t>
      </w:r>
    </w:p>
    <w:p w:rsidR="00582F06" w:rsidRPr="00B565D1" w:rsidRDefault="00582F06" w:rsidP="00582F06">
      <w:pPr>
        <w:pStyle w:val="ac"/>
        <w:jc w:val="both"/>
        <w:rPr>
          <w:rFonts w:ascii="Times New Roman" w:hAnsi="Times New Roman"/>
          <w:sz w:val="26"/>
          <w:szCs w:val="26"/>
        </w:rPr>
      </w:pPr>
      <w:r w:rsidRPr="00B565D1">
        <w:rPr>
          <w:rFonts w:ascii="Times New Roman" w:hAnsi="Times New Roman"/>
          <w:sz w:val="26"/>
          <w:szCs w:val="26"/>
        </w:rPr>
        <w:t xml:space="preserve">- передать отдельные полномочия по решению некоторых вопросов местного значения администрации местного самоуправления Пригородному муниципальному  району      РСО-Алания. </w:t>
      </w:r>
    </w:p>
    <w:p w:rsidR="00582F06" w:rsidRPr="00B565D1" w:rsidRDefault="00582F06" w:rsidP="00582F06">
      <w:pPr>
        <w:spacing w:after="0" w:line="240" w:lineRule="auto"/>
        <w:ind w:firstLine="709"/>
        <w:jc w:val="both"/>
        <w:rPr>
          <w:rFonts w:ascii="Times New Roman" w:hAnsi="Times New Roman" w:cs="Times New Roman"/>
          <w:sz w:val="26"/>
          <w:szCs w:val="26"/>
        </w:rPr>
      </w:pPr>
      <w:r w:rsidRPr="00B565D1">
        <w:rPr>
          <w:rFonts w:ascii="Times New Roman" w:hAnsi="Times New Roman" w:cs="Times New Roman"/>
          <w:sz w:val="26"/>
          <w:szCs w:val="26"/>
        </w:rPr>
        <w:t xml:space="preserve">2. </w:t>
      </w:r>
      <w:proofErr w:type="gramStart"/>
      <w:r w:rsidRPr="00B565D1">
        <w:rPr>
          <w:rFonts w:ascii="Times New Roman" w:hAnsi="Times New Roman" w:cs="Times New Roman"/>
          <w:sz w:val="26"/>
          <w:szCs w:val="26"/>
        </w:rPr>
        <w:t xml:space="preserve">Главе администрации </w:t>
      </w:r>
      <w:proofErr w:type="spellStart"/>
      <w:r w:rsidRPr="00B565D1">
        <w:rPr>
          <w:rFonts w:ascii="Times New Roman" w:hAnsi="Times New Roman" w:cs="Times New Roman"/>
          <w:sz w:val="26"/>
          <w:szCs w:val="26"/>
        </w:rPr>
        <w:t>Ногирского</w:t>
      </w:r>
      <w:proofErr w:type="spellEnd"/>
      <w:r w:rsidRPr="00B565D1">
        <w:rPr>
          <w:rFonts w:ascii="Times New Roman" w:hAnsi="Times New Roman" w:cs="Times New Roman"/>
          <w:sz w:val="26"/>
          <w:szCs w:val="26"/>
        </w:rPr>
        <w:t xml:space="preserve"> сельского поселения заключить соглашение 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Pr="00B565D1">
        <w:rPr>
          <w:rFonts w:ascii="Times New Roman" w:hAnsi="Times New Roman" w:cs="Times New Roman"/>
          <w:sz w:val="26"/>
          <w:szCs w:val="26"/>
        </w:rPr>
        <w:t>Ногирского</w:t>
      </w:r>
      <w:proofErr w:type="spellEnd"/>
      <w:r w:rsidRPr="00B565D1">
        <w:rPr>
          <w:rFonts w:ascii="Times New Roman" w:hAnsi="Times New Roman" w:cs="Times New Roman"/>
          <w:sz w:val="26"/>
          <w:szCs w:val="26"/>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r w:rsidRPr="00B565D1">
        <w:rPr>
          <w:rFonts w:ascii="Times New Roman" w:hAnsi="Times New Roman" w:cs="Times New Roman"/>
          <w:b/>
          <w:sz w:val="26"/>
          <w:szCs w:val="26"/>
        </w:rPr>
        <w:t xml:space="preserve"> </w:t>
      </w:r>
      <w:r w:rsidRPr="00B565D1">
        <w:rPr>
          <w:rFonts w:ascii="Times New Roman" w:hAnsi="Times New Roman" w:cs="Times New Roman"/>
          <w:sz w:val="26"/>
          <w:szCs w:val="26"/>
        </w:rPr>
        <w:t>с  Главой   администрации Пригородного муниципального района  РСО – Алания.</w:t>
      </w:r>
      <w:proofErr w:type="gramEnd"/>
    </w:p>
    <w:p w:rsidR="00582F06" w:rsidRPr="00B565D1" w:rsidRDefault="00582F06" w:rsidP="00582F06">
      <w:pPr>
        <w:spacing w:after="0" w:line="240" w:lineRule="auto"/>
        <w:ind w:firstLine="708"/>
        <w:jc w:val="both"/>
        <w:rPr>
          <w:rFonts w:ascii="Times New Roman" w:hAnsi="Times New Roman" w:cs="Times New Roman"/>
          <w:sz w:val="26"/>
          <w:szCs w:val="26"/>
        </w:rPr>
      </w:pPr>
      <w:r w:rsidRPr="00B565D1">
        <w:rPr>
          <w:rFonts w:ascii="Times New Roman" w:hAnsi="Times New Roman" w:cs="Times New Roman"/>
          <w:sz w:val="26"/>
          <w:szCs w:val="26"/>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sidRPr="00B565D1">
        <w:rPr>
          <w:rFonts w:ascii="Times New Roman" w:hAnsi="Times New Roman" w:cs="Times New Roman"/>
          <w:sz w:val="26"/>
          <w:szCs w:val="26"/>
        </w:rPr>
        <w:t>Ногиркского</w:t>
      </w:r>
      <w:proofErr w:type="spellEnd"/>
      <w:r w:rsidRPr="00B565D1">
        <w:rPr>
          <w:rFonts w:ascii="Times New Roman" w:hAnsi="Times New Roman" w:cs="Times New Roman"/>
          <w:sz w:val="26"/>
          <w:szCs w:val="26"/>
        </w:rPr>
        <w:t xml:space="preserve">  сельского поселения в информационно-телекоммуникационной сети «Интернет»  </w:t>
      </w:r>
      <w:r w:rsidRPr="00B565D1">
        <w:rPr>
          <w:rFonts w:ascii="Times New Roman" w:eastAsia="Times New Roman" w:hAnsi="Times New Roman" w:cs="Times New Roman"/>
          <w:sz w:val="26"/>
          <w:szCs w:val="26"/>
        </w:rPr>
        <w:t xml:space="preserve"> (</w:t>
      </w:r>
      <w:hyperlink r:id="rId8" w:history="1">
        <w:r w:rsidRPr="00B565D1">
          <w:rPr>
            <w:rFonts w:ascii="Times New Roman" w:eastAsia="Times New Roman" w:hAnsi="Times New Roman" w:cs="Times New Roman"/>
            <w:color w:val="337AB7"/>
            <w:sz w:val="26"/>
            <w:szCs w:val="26"/>
            <w:lang w:val="en-US"/>
          </w:rPr>
          <w:t>http</w:t>
        </w:r>
        <w:r w:rsidRPr="00B565D1">
          <w:rPr>
            <w:rFonts w:ascii="Times New Roman" w:eastAsia="Times New Roman" w:hAnsi="Times New Roman" w:cs="Times New Roman"/>
            <w:color w:val="337AB7"/>
            <w:sz w:val="26"/>
            <w:szCs w:val="26"/>
          </w:rPr>
          <w:t>://</w:t>
        </w:r>
        <w:proofErr w:type="spellStart"/>
        <w:r w:rsidRPr="00B565D1">
          <w:rPr>
            <w:rFonts w:ascii="Times New Roman" w:eastAsia="Times New Roman" w:hAnsi="Times New Roman" w:cs="Times New Roman"/>
            <w:color w:val="337AB7"/>
            <w:sz w:val="26"/>
            <w:szCs w:val="26"/>
            <w:lang w:val="en-US"/>
          </w:rPr>
          <w:t>ams</w:t>
        </w:r>
        <w:proofErr w:type="spellEnd"/>
        <w:r w:rsidRPr="00B565D1">
          <w:rPr>
            <w:rFonts w:ascii="Times New Roman" w:eastAsia="Times New Roman" w:hAnsi="Times New Roman" w:cs="Times New Roman"/>
            <w:color w:val="337AB7"/>
            <w:sz w:val="26"/>
            <w:szCs w:val="26"/>
          </w:rPr>
          <w:t>-</w:t>
        </w:r>
        <w:proofErr w:type="spellStart"/>
        <w:r w:rsidRPr="00B565D1">
          <w:rPr>
            <w:rFonts w:ascii="Times New Roman" w:eastAsia="Times New Roman" w:hAnsi="Times New Roman" w:cs="Times New Roman"/>
            <w:color w:val="337AB7"/>
            <w:sz w:val="26"/>
            <w:szCs w:val="26"/>
            <w:lang w:val="en-US"/>
          </w:rPr>
          <w:t>nogir</w:t>
        </w:r>
        <w:proofErr w:type="spellEnd"/>
        <w:r w:rsidRPr="00B565D1">
          <w:rPr>
            <w:rFonts w:ascii="Times New Roman" w:eastAsia="Times New Roman" w:hAnsi="Times New Roman" w:cs="Times New Roman"/>
            <w:color w:val="337AB7"/>
            <w:sz w:val="26"/>
            <w:szCs w:val="26"/>
          </w:rPr>
          <w:t>/</w:t>
        </w:r>
      </w:hyperlink>
      <w:r w:rsidRPr="00B565D1">
        <w:rPr>
          <w:rFonts w:ascii="Times New Roman" w:eastAsia="Times New Roman" w:hAnsi="Times New Roman" w:cs="Times New Roman"/>
          <w:sz w:val="26"/>
          <w:szCs w:val="26"/>
        </w:rPr>
        <w:t>).</w:t>
      </w:r>
    </w:p>
    <w:p w:rsidR="00582F06" w:rsidRPr="00B565D1" w:rsidRDefault="00582F06" w:rsidP="00582F06">
      <w:pPr>
        <w:tabs>
          <w:tab w:val="left" w:pos="-2835"/>
        </w:tabs>
        <w:spacing w:after="0"/>
        <w:ind w:firstLine="708"/>
        <w:jc w:val="both"/>
        <w:rPr>
          <w:rFonts w:ascii="Times New Roman" w:hAnsi="Times New Roman" w:cs="Times New Roman"/>
          <w:sz w:val="26"/>
          <w:szCs w:val="26"/>
        </w:rPr>
      </w:pPr>
      <w:r w:rsidRPr="00B565D1">
        <w:rPr>
          <w:rFonts w:ascii="Times New Roman" w:hAnsi="Times New Roman" w:cs="Times New Roman"/>
          <w:sz w:val="26"/>
          <w:szCs w:val="26"/>
        </w:rPr>
        <w:t>3. Настоящее Решение вступает в силу со дня его официального опубликования.</w:t>
      </w:r>
    </w:p>
    <w:p w:rsidR="00582F06" w:rsidRPr="00B565D1" w:rsidRDefault="00582F06" w:rsidP="00582F06">
      <w:pPr>
        <w:tabs>
          <w:tab w:val="left" w:pos="0"/>
        </w:tabs>
        <w:spacing w:after="0" w:line="240" w:lineRule="auto"/>
        <w:ind w:firstLine="709"/>
        <w:jc w:val="both"/>
        <w:rPr>
          <w:rFonts w:ascii="Times New Roman" w:hAnsi="Times New Roman" w:cs="Times New Roman"/>
          <w:color w:val="000000"/>
          <w:sz w:val="26"/>
          <w:szCs w:val="26"/>
        </w:rPr>
      </w:pPr>
      <w:r w:rsidRPr="00B565D1">
        <w:rPr>
          <w:rFonts w:ascii="Times New Roman" w:hAnsi="Times New Roman" w:cs="Times New Roman"/>
          <w:color w:val="000000"/>
          <w:sz w:val="26"/>
          <w:szCs w:val="26"/>
        </w:rPr>
        <w:t xml:space="preserve">5. </w:t>
      </w:r>
      <w:proofErr w:type="gramStart"/>
      <w:r w:rsidRPr="00B565D1">
        <w:rPr>
          <w:rFonts w:ascii="Times New Roman" w:hAnsi="Times New Roman" w:cs="Times New Roman"/>
          <w:color w:val="000000"/>
          <w:sz w:val="26"/>
          <w:szCs w:val="26"/>
        </w:rPr>
        <w:t>Контроль за</w:t>
      </w:r>
      <w:proofErr w:type="gramEnd"/>
      <w:r w:rsidRPr="00B565D1">
        <w:rPr>
          <w:rFonts w:ascii="Times New Roman" w:hAnsi="Times New Roman" w:cs="Times New Roman"/>
          <w:color w:val="000000"/>
          <w:sz w:val="26"/>
          <w:szCs w:val="26"/>
        </w:rPr>
        <w:t xml:space="preserve"> исполнением настоящего </w:t>
      </w:r>
      <w:r w:rsidRPr="00B565D1">
        <w:rPr>
          <w:rFonts w:ascii="Times New Roman" w:hAnsi="Times New Roman" w:cs="Times New Roman"/>
          <w:sz w:val="26"/>
          <w:szCs w:val="26"/>
        </w:rPr>
        <w:t xml:space="preserve"> </w:t>
      </w:r>
      <w:r w:rsidRPr="00B565D1">
        <w:rPr>
          <w:rFonts w:ascii="Times New Roman" w:hAnsi="Times New Roman" w:cs="Times New Roman"/>
          <w:color w:val="000000"/>
          <w:sz w:val="26"/>
          <w:szCs w:val="26"/>
        </w:rPr>
        <w:t>Решения оставляю за собой.</w:t>
      </w:r>
    </w:p>
    <w:p w:rsidR="00582F06" w:rsidRPr="00142AE6" w:rsidRDefault="00582F06" w:rsidP="00582F06">
      <w:pPr>
        <w:pStyle w:val="11"/>
        <w:spacing w:line="240" w:lineRule="auto"/>
        <w:ind w:right="-93"/>
        <w:jc w:val="both"/>
        <w:rPr>
          <w:sz w:val="26"/>
          <w:szCs w:val="26"/>
        </w:rPr>
      </w:pPr>
    </w:p>
    <w:p w:rsidR="00582F06" w:rsidRPr="00582F06" w:rsidRDefault="00582F06" w:rsidP="00582F06">
      <w:pPr>
        <w:pStyle w:val="11"/>
        <w:spacing w:line="240" w:lineRule="auto"/>
        <w:ind w:left="-142" w:right="-93"/>
        <w:jc w:val="both"/>
        <w:rPr>
          <w:sz w:val="26"/>
          <w:szCs w:val="26"/>
        </w:rPr>
      </w:pPr>
      <w:r w:rsidRPr="00B565D1">
        <w:rPr>
          <w:sz w:val="26"/>
          <w:szCs w:val="26"/>
        </w:rPr>
        <w:t xml:space="preserve">Глава </w:t>
      </w:r>
      <w:r>
        <w:rPr>
          <w:sz w:val="26"/>
          <w:szCs w:val="26"/>
        </w:rPr>
        <w:t xml:space="preserve">МО </w:t>
      </w:r>
      <w:proofErr w:type="spellStart"/>
      <w:r>
        <w:rPr>
          <w:sz w:val="26"/>
          <w:szCs w:val="26"/>
        </w:rPr>
        <w:t>Ногирского</w:t>
      </w:r>
      <w:proofErr w:type="spellEnd"/>
      <w:r>
        <w:rPr>
          <w:sz w:val="26"/>
          <w:szCs w:val="26"/>
        </w:rPr>
        <w:t xml:space="preserve"> </w:t>
      </w:r>
    </w:p>
    <w:p w:rsidR="00582F06" w:rsidRPr="004707E7" w:rsidRDefault="00582F06" w:rsidP="004707E7">
      <w:pPr>
        <w:pStyle w:val="11"/>
        <w:spacing w:line="240" w:lineRule="auto"/>
        <w:ind w:left="-142" w:right="-93"/>
        <w:jc w:val="both"/>
        <w:rPr>
          <w:sz w:val="26"/>
          <w:szCs w:val="26"/>
        </w:rPr>
      </w:pPr>
      <w:r w:rsidRPr="00B565D1">
        <w:rPr>
          <w:sz w:val="26"/>
          <w:szCs w:val="26"/>
        </w:rPr>
        <w:t xml:space="preserve">сельского  поселения </w:t>
      </w:r>
      <w:r w:rsidRPr="00B565D1">
        <w:rPr>
          <w:sz w:val="26"/>
          <w:szCs w:val="26"/>
        </w:rPr>
        <w:tab/>
      </w:r>
      <w:r w:rsidRPr="00B565D1">
        <w:rPr>
          <w:sz w:val="26"/>
          <w:szCs w:val="26"/>
        </w:rPr>
        <w:tab/>
      </w:r>
      <w:r w:rsidRPr="00B565D1">
        <w:rPr>
          <w:sz w:val="26"/>
          <w:szCs w:val="26"/>
        </w:rPr>
        <w:tab/>
      </w:r>
      <w:r w:rsidRPr="00B565D1">
        <w:rPr>
          <w:sz w:val="26"/>
          <w:szCs w:val="26"/>
        </w:rPr>
        <w:tab/>
        <w:t xml:space="preserve">________________               </w:t>
      </w:r>
      <w:proofErr w:type="spellStart"/>
      <w:r>
        <w:rPr>
          <w:sz w:val="26"/>
          <w:szCs w:val="26"/>
        </w:rPr>
        <w:t>Ю.С.</w:t>
      </w:r>
      <w:r w:rsidRPr="00B565D1">
        <w:rPr>
          <w:sz w:val="26"/>
          <w:szCs w:val="26"/>
        </w:rPr>
        <w:t>Сланов</w:t>
      </w:r>
      <w:proofErr w:type="spellEnd"/>
    </w:p>
    <w:p w:rsidR="00582F06" w:rsidRPr="00582F06" w:rsidRDefault="00582F06" w:rsidP="00187D71">
      <w:pPr>
        <w:pStyle w:val="a4"/>
        <w:spacing w:before="0" w:beforeAutospacing="0" w:after="0" w:afterAutospacing="0"/>
        <w:jc w:val="center"/>
        <w:rPr>
          <w:sz w:val="28"/>
          <w:szCs w:val="28"/>
        </w:rPr>
      </w:pPr>
    </w:p>
    <w:p w:rsidR="00582F06" w:rsidRPr="005A46DE" w:rsidRDefault="00582F06" w:rsidP="00582F06">
      <w:pPr>
        <w:tabs>
          <w:tab w:val="left" w:pos="8280"/>
        </w:tabs>
        <w:spacing w:after="0" w:line="240" w:lineRule="auto"/>
        <w:jc w:val="center"/>
        <w:rPr>
          <w:rFonts w:ascii="Times New Roman" w:eastAsia="Times New Roman" w:hAnsi="Times New Roman" w:cs="Times New Roman"/>
          <w:b/>
          <w:sz w:val="28"/>
          <w:szCs w:val="28"/>
        </w:rPr>
      </w:pPr>
      <w:r w:rsidRPr="005A46DE">
        <w:rPr>
          <w:rFonts w:ascii="Times New Roman" w:eastAsia="Times New Roman" w:hAnsi="Times New Roman" w:cs="Times New Roman"/>
          <w:noProof/>
          <w:sz w:val="24"/>
          <w:szCs w:val="24"/>
        </w:rPr>
        <w:drawing>
          <wp:inline distT="0" distB="0" distL="0" distR="0">
            <wp:extent cx="1045210" cy="1028700"/>
            <wp:effectExtent l="19050" t="0" r="2540" b="0"/>
            <wp:docPr id="5" name="Рисунок 16" descr="http://www.bankgorodov.ru/coa/1759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nkgorodov.ru/coa/175954.png"/>
                    <pic:cNvPicPr>
                      <a:picLocks noChangeAspect="1" noChangeArrowheads="1"/>
                    </pic:cNvPicPr>
                  </pic:nvPicPr>
                  <pic:blipFill>
                    <a:blip r:embed="rId9" r:link="rId10" cstate="print"/>
                    <a:srcRect/>
                    <a:stretch>
                      <a:fillRect/>
                    </a:stretch>
                  </pic:blipFill>
                  <pic:spPr bwMode="auto">
                    <a:xfrm>
                      <a:off x="0" y="0"/>
                      <a:ext cx="1045210" cy="1028700"/>
                    </a:xfrm>
                    <a:prstGeom prst="rect">
                      <a:avLst/>
                    </a:prstGeom>
                    <a:noFill/>
                    <a:ln w="9525">
                      <a:noFill/>
                      <a:miter lim="800000"/>
                      <a:headEnd/>
                      <a:tailEnd/>
                    </a:ln>
                  </pic:spPr>
                </pic:pic>
              </a:graphicData>
            </a:graphic>
          </wp:inline>
        </w:drawing>
      </w:r>
    </w:p>
    <w:p w:rsidR="00582F06" w:rsidRPr="004707E7" w:rsidRDefault="00582F06" w:rsidP="00582F06">
      <w:pPr>
        <w:spacing w:after="0" w:line="240" w:lineRule="auto"/>
        <w:jc w:val="center"/>
        <w:rPr>
          <w:rFonts w:ascii="Times New Roman" w:eastAsia="Times New Roman" w:hAnsi="Times New Roman" w:cs="Times New Roman"/>
          <w:b/>
          <w:sz w:val="28"/>
          <w:szCs w:val="28"/>
        </w:rPr>
      </w:pPr>
      <w:r w:rsidRPr="004707E7">
        <w:rPr>
          <w:rFonts w:ascii="Times New Roman" w:eastAsia="Times New Roman" w:hAnsi="Times New Roman" w:cs="Times New Roman"/>
          <w:b/>
          <w:sz w:val="28"/>
          <w:szCs w:val="28"/>
        </w:rPr>
        <w:t xml:space="preserve">С О Г Л А </w:t>
      </w:r>
      <w:proofErr w:type="gramStart"/>
      <w:r w:rsidRPr="004707E7">
        <w:rPr>
          <w:rFonts w:ascii="Times New Roman" w:eastAsia="Times New Roman" w:hAnsi="Times New Roman" w:cs="Times New Roman"/>
          <w:b/>
          <w:sz w:val="28"/>
          <w:szCs w:val="28"/>
        </w:rPr>
        <w:t>Ш</w:t>
      </w:r>
      <w:proofErr w:type="gramEnd"/>
      <w:r w:rsidRPr="004707E7">
        <w:rPr>
          <w:rFonts w:ascii="Times New Roman" w:eastAsia="Times New Roman" w:hAnsi="Times New Roman" w:cs="Times New Roman"/>
          <w:b/>
          <w:sz w:val="28"/>
          <w:szCs w:val="28"/>
        </w:rPr>
        <w:t xml:space="preserve"> Е Н И Е</w:t>
      </w:r>
    </w:p>
    <w:p w:rsidR="00582F06" w:rsidRPr="005A46DE" w:rsidRDefault="001D1ED0" w:rsidP="00582F06">
      <w:pPr>
        <w:spacing w:after="0" w:line="240" w:lineRule="auto"/>
        <w:jc w:val="center"/>
        <w:textAlignment w:val="top"/>
        <w:rPr>
          <w:rFonts w:ascii="Times New Roman" w:eastAsia="Times New Roman" w:hAnsi="Times New Roman" w:cs="Times New Roman"/>
          <w:b/>
          <w:sz w:val="24"/>
          <w:szCs w:val="24"/>
        </w:rPr>
      </w:pPr>
      <w:r w:rsidRPr="001D1ED0">
        <w:rPr>
          <w:rFonts w:ascii="Times New Roman" w:eastAsia="Times New Roman" w:hAnsi="Times New Roman" w:cs="Times New Roman"/>
          <w:sz w:val="24"/>
          <w:szCs w:val="24"/>
        </w:rPr>
        <w:pict>
          <v:shape id="_x0000_i1026" type="#_x0000_t75" style="width:462.65pt;height:25pt" o:hrpct="0" o:hralign="center" o:hr="t">
            <v:imagedata r:id="rId7" o:title="BD21315_"/>
          </v:shape>
        </w:pict>
      </w:r>
    </w:p>
    <w:p w:rsidR="004707E7" w:rsidRPr="00582F06" w:rsidRDefault="004707E7" w:rsidP="004707E7">
      <w:pPr>
        <w:jc w:val="center"/>
        <w:rPr>
          <w:rFonts w:ascii="Times New Roman" w:hAnsi="Times New Roman" w:cs="Times New Roman"/>
          <w:b/>
          <w:sz w:val="18"/>
          <w:szCs w:val="18"/>
        </w:rPr>
      </w:pPr>
      <w:r w:rsidRPr="00582F06">
        <w:rPr>
          <w:rFonts w:ascii="Times New Roman" w:hAnsi="Times New Roman" w:cs="Times New Roman"/>
          <w:b/>
          <w:sz w:val="18"/>
          <w:szCs w:val="18"/>
        </w:rPr>
        <w:t xml:space="preserve">ул. Ленина , 105, с. </w:t>
      </w:r>
      <w:proofErr w:type="spellStart"/>
      <w:r w:rsidRPr="00582F06">
        <w:rPr>
          <w:rFonts w:ascii="Times New Roman" w:hAnsi="Times New Roman" w:cs="Times New Roman"/>
          <w:b/>
          <w:sz w:val="18"/>
          <w:szCs w:val="18"/>
        </w:rPr>
        <w:t>Ногир</w:t>
      </w:r>
      <w:proofErr w:type="spellEnd"/>
      <w:r w:rsidRPr="00582F06">
        <w:rPr>
          <w:rFonts w:ascii="Times New Roman" w:hAnsi="Times New Roman" w:cs="Times New Roman"/>
          <w:b/>
          <w:sz w:val="18"/>
          <w:szCs w:val="18"/>
        </w:rPr>
        <w:t xml:space="preserve">  Пригородный район, Республика Северная Осетия </w:t>
      </w:r>
      <w:proofErr w:type="gramStart"/>
      <w:r w:rsidRPr="00582F06">
        <w:rPr>
          <w:rFonts w:ascii="Times New Roman" w:hAnsi="Times New Roman" w:cs="Times New Roman"/>
          <w:b/>
          <w:sz w:val="18"/>
          <w:szCs w:val="18"/>
        </w:rPr>
        <w:t>–А</w:t>
      </w:r>
      <w:proofErr w:type="gramEnd"/>
      <w:r w:rsidRPr="00582F06">
        <w:rPr>
          <w:rFonts w:ascii="Times New Roman" w:hAnsi="Times New Roman" w:cs="Times New Roman"/>
          <w:b/>
          <w:sz w:val="18"/>
          <w:szCs w:val="18"/>
        </w:rPr>
        <w:t xml:space="preserve">лания,  363121, </w:t>
      </w:r>
      <w:proofErr w:type="spellStart"/>
      <w:r w:rsidRPr="00582F06">
        <w:rPr>
          <w:rFonts w:ascii="Times New Roman" w:hAnsi="Times New Roman" w:cs="Times New Roman"/>
          <w:b/>
          <w:sz w:val="18"/>
          <w:szCs w:val="18"/>
        </w:rPr>
        <w:t>тел.|факс</w:t>
      </w:r>
      <w:proofErr w:type="spellEnd"/>
      <w:r w:rsidRPr="00582F06">
        <w:rPr>
          <w:rFonts w:ascii="Times New Roman" w:hAnsi="Times New Roman" w:cs="Times New Roman"/>
          <w:b/>
          <w:sz w:val="18"/>
          <w:szCs w:val="18"/>
        </w:rPr>
        <w:t xml:space="preserve"> (8672) 69-92-90,  69-00-90;  е-</w:t>
      </w:r>
      <w:r w:rsidRPr="00582F06">
        <w:rPr>
          <w:rFonts w:ascii="Times New Roman" w:hAnsi="Times New Roman" w:cs="Times New Roman"/>
          <w:b/>
          <w:sz w:val="18"/>
          <w:szCs w:val="18"/>
          <w:lang w:val="en-US"/>
        </w:rPr>
        <w:t>mail</w:t>
      </w:r>
      <w:r w:rsidRPr="00582F06">
        <w:rPr>
          <w:rFonts w:ascii="Times New Roman" w:hAnsi="Times New Roman" w:cs="Times New Roman"/>
          <w:b/>
          <w:sz w:val="18"/>
          <w:szCs w:val="18"/>
        </w:rPr>
        <w:t>:</w:t>
      </w:r>
      <w:proofErr w:type="spellStart"/>
      <w:r w:rsidR="001D1ED0" w:rsidRPr="00582F06">
        <w:rPr>
          <w:rFonts w:ascii="Times New Roman" w:hAnsi="Times New Roman" w:cs="Times New Roman"/>
          <w:b/>
        </w:rPr>
        <w:fldChar w:fldCharType="begin"/>
      </w:r>
      <w:r w:rsidRPr="00582F06">
        <w:rPr>
          <w:rFonts w:ascii="Times New Roman" w:hAnsi="Times New Roman" w:cs="Times New Roman"/>
          <w:b/>
        </w:rPr>
        <w:instrText>HYPERLINK "https://e.mail.ru/compose/?mailto=mailto%3anogirski@prigorod.alania.gov.ru" \t "_blank"</w:instrText>
      </w:r>
      <w:r w:rsidR="001D1ED0" w:rsidRPr="00582F06">
        <w:rPr>
          <w:rFonts w:ascii="Times New Roman" w:hAnsi="Times New Roman" w:cs="Times New Roman"/>
          <w:b/>
        </w:rPr>
        <w:fldChar w:fldCharType="separate"/>
      </w:r>
      <w:r w:rsidRPr="00582F06">
        <w:rPr>
          <w:rFonts w:ascii="Times New Roman" w:hAnsi="Times New Roman" w:cs="Times New Roman"/>
          <w:b/>
          <w:color w:val="0000FF"/>
          <w:sz w:val="18"/>
          <w:szCs w:val="18"/>
          <w:u w:val="single"/>
          <w:shd w:val="clear" w:color="auto" w:fill="FFFFFF"/>
        </w:rPr>
        <w:t>nogirski@prigorod.alania.gov.ru</w:t>
      </w:r>
      <w:proofErr w:type="spellEnd"/>
      <w:r w:rsidR="001D1ED0" w:rsidRPr="00582F06">
        <w:rPr>
          <w:rFonts w:ascii="Times New Roman" w:hAnsi="Times New Roman" w:cs="Times New Roman"/>
          <w:b/>
        </w:rPr>
        <w:fldChar w:fldCharType="end"/>
      </w:r>
      <w:r w:rsidRPr="00582F06">
        <w:rPr>
          <w:rFonts w:ascii="Times New Roman" w:hAnsi="Times New Roman" w:cs="Times New Roman"/>
          <w:b/>
          <w:sz w:val="18"/>
          <w:szCs w:val="18"/>
        </w:rPr>
        <w:t>; ИНН 1512007794;  ОГРН 1021500979466</w:t>
      </w: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582F06" w:rsidRDefault="00582F06" w:rsidP="00582F06">
      <w:pPr>
        <w:spacing w:after="0" w:line="240" w:lineRule="auto"/>
        <w:jc w:val="center"/>
        <w:rPr>
          <w:rFonts w:ascii="Times New Roman" w:hAnsi="Times New Roman" w:cs="Times New Roman"/>
          <w:b/>
          <w:sz w:val="28"/>
          <w:szCs w:val="28"/>
        </w:rPr>
      </w:pP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Pr>
          <w:rFonts w:ascii="Times New Roman" w:hAnsi="Times New Roman"/>
          <w:b/>
          <w:sz w:val="28"/>
          <w:szCs w:val="28"/>
        </w:rPr>
        <w:t>Ногирского</w:t>
      </w:r>
      <w:proofErr w:type="spellEnd"/>
      <w:r>
        <w:rPr>
          <w:rFonts w:ascii="Times New Roman" w:hAnsi="Times New Roman"/>
          <w:b/>
          <w:sz w:val="28"/>
          <w:szCs w:val="28"/>
        </w:rPr>
        <w:t xml:space="preserve"> 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Ногир</w:t>
      </w:r>
      <w:proofErr w:type="spellEnd"/>
      <w:r>
        <w:rPr>
          <w:rFonts w:ascii="Times New Roman" w:hAnsi="Times New Roman"/>
          <w:sz w:val="28"/>
          <w:szCs w:val="28"/>
        </w:rPr>
        <w:t xml:space="preserve">                                                       </w:t>
      </w:r>
      <w:r w:rsidR="004707E7">
        <w:rPr>
          <w:rFonts w:ascii="Times New Roman" w:hAnsi="Times New Roman"/>
          <w:sz w:val="28"/>
          <w:szCs w:val="28"/>
        </w:rPr>
        <w:t xml:space="preserve">                               «03» декабря  2025</w:t>
      </w:r>
      <w:r>
        <w:rPr>
          <w:rFonts w:ascii="Times New Roman" w:hAnsi="Times New Roman"/>
          <w:sz w:val="28"/>
          <w:szCs w:val="28"/>
        </w:rPr>
        <w:t xml:space="preserve"> года</w:t>
      </w:r>
    </w:p>
    <w:p w:rsidR="00582F06" w:rsidRDefault="00582F06" w:rsidP="00582F06">
      <w:pPr>
        <w:spacing w:after="0" w:line="240" w:lineRule="auto"/>
        <w:jc w:val="both"/>
        <w:rPr>
          <w:rFonts w:ascii="Times New Roman" w:hAnsi="Times New Roman"/>
          <w:sz w:val="28"/>
          <w:szCs w:val="28"/>
        </w:rPr>
      </w:pPr>
    </w:p>
    <w:p w:rsidR="00582F06" w:rsidRPr="00E16263" w:rsidRDefault="00582F06" w:rsidP="00582F06">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Администрация</w:t>
      </w:r>
      <w:r w:rsidRPr="004566FA">
        <w:rPr>
          <w:rFonts w:ascii="Times New Roman" w:hAnsi="Times New Roman"/>
          <w:sz w:val="28"/>
          <w:szCs w:val="28"/>
        </w:rPr>
        <w:t xml:space="preserve"> </w:t>
      </w:r>
      <w:proofErr w:type="spellStart"/>
      <w:r>
        <w:rPr>
          <w:rFonts w:ascii="Times New Roman" w:hAnsi="Times New Roman"/>
          <w:sz w:val="28"/>
          <w:szCs w:val="28"/>
        </w:rPr>
        <w:t>Ногирского</w:t>
      </w:r>
      <w:proofErr w:type="spellEnd"/>
      <w:r>
        <w:rPr>
          <w:rFonts w:ascii="Times New Roman" w:hAnsi="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администрации      </w:t>
      </w:r>
      <w:proofErr w:type="spellStart"/>
      <w:r>
        <w:rPr>
          <w:rFonts w:ascii="Times New Roman" w:hAnsi="Times New Roman"/>
          <w:sz w:val="28"/>
          <w:szCs w:val="28"/>
        </w:rPr>
        <w:t>Сланова</w:t>
      </w:r>
      <w:proofErr w:type="spellEnd"/>
      <w:r>
        <w:rPr>
          <w:rFonts w:ascii="Times New Roman" w:hAnsi="Times New Roman"/>
          <w:sz w:val="28"/>
          <w:szCs w:val="28"/>
        </w:rPr>
        <w:t xml:space="preserve">   Юрия  Сергеевича, действующего на основании Устава</w:t>
      </w:r>
      <w:r w:rsidRPr="00252CEC">
        <w:rPr>
          <w:rFonts w:ascii="Times New Roman" w:hAnsi="Times New Roman"/>
          <w:sz w:val="28"/>
          <w:szCs w:val="28"/>
        </w:rPr>
        <w:t xml:space="preserve"> </w:t>
      </w:r>
      <w:proofErr w:type="spellStart"/>
      <w:r>
        <w:rPr>
          <w:rFonts w:ascii="Times New Roman" w:hAnsi="Times New Roman"/>
          <w:sz w:val="28"/>
          <w:szCs w:val="28"/>
        </w:rPr>
        <w:t>Ногирского</w:t>
      </w:r>
      <w:proofErr w:type="spellEnd"/>
      <w:r>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Pr>
          <w:rFonts w:ascii="Times New Roman" w:hAnsi="Times New Roman"/>
          <w:sz w:val="28"/>
          <w:szCs w:val="28"/>
        </w:rPr>
        <w:t>Есиева</w:t>
      </w:r>
      <w:proofErr w:type="spellEnd"/>
      <w:r>
        <w:rPr>
          <w:rFonts w:ascii="Times New Roman" w:hAnsi="Times New Roman"/>
          <w:sz w:val="28"/>
          <w:szCs w:val="28"/>
        </w:rPr>
        <w:t xml:space="preserve"> Руслана </w:t>
      </w:r>
      <w:proofErr w:type="spellStart"/>
      <w:r>
        <w:rPr>
          <w:rFonts w:ascii="Times New Roman" w:hAnsi="Times New Roman"/>
          <w:sz w:val="28"/>
          <w:szCs w:val="28"/>
        </w:rPr>
        <w:t>Асланбековича</w:t>
      </w:r>
      <w:proofErr w:type="spellEnd"/>
      <w:r>
        <w:rPr>
          <w:rFonts w:ascii="Times New Roman" w:hAnsi="Times New Roman"/>
          <w:sz w:val="28"/>
          <w:szCs w:val="28"/>
        </w:rPr>
        <w:t>, действующего на основании</w:t>
      </w:r>
      <w:proofErr w:type="gramEnd"/>
      <w:r>
        <w:rPr>
          <w:rFonts w:ascii="Times New Roman" w:hAnsi="Times New Roman"/>
          <w:sz w:val="28"/>
          <w:szCs w:val="28"/>
        </w:rPr>
        <w:t xml:space="preserve"> </w:t>
      </w:r>
      <w:proofErr w:type="gramStart"/>
      <w:r>
        <w:rPr>
          <w:rFonts w:ascii="Times New Roman" w:hAnsi="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Pr>
          <w:rFonts w:ascii="Times New Roman" w:hAnsi="Times New Roman"/>
          <w:sz w:val="28"/>
          <w:szCs w:val="28"/>
        </w:rPr>
        <w:t>Ногирского</w:t>
      </w:r>
      <w:proofErr w:type="spellEnd"/>
      <w:r>
        <w:rPr>
          <w:rFonts w:ascii="Times New Roman" w:hAnsi="Times New Roman"/>
          <w:sz w:val="28"/>
          <w:szCs w:val="28"/>
        </w:rPr>
        <w:t xml:space="preserve"> сельского поселения Пригородного муниципального  района РСО-Алания, Решением Собрания</w:t>
      </w:r>
      <w:proofErr w:type="gramEnd"/>
      <w:r>
        <w:rPr>
          <w:rFonts w:ascii="Times New Roman" w:hAnsi="Times New Roman"/>
          <w:sz w:val="28"/>
          <w:szCs w:val="28"/>
        </w:rPr>
        <w:t xml:space="preserve"> </w:t>
      </w:r>
      <w:proofErr w:type="gramStart"/>
      <w:r>
        <w:rPr>
          <w:rFonts w:ascii="Times New Roman" w:hAnsi="Times New Roman"/>
          <w:sz w:val="28"/>
          <w:szCs w:val="28"/>
        </w:rPr>
        <w:t xml:space="preserve">представителей  </w:t>
      </w:r>
      <w:proofErr w:type="spellStart"/>
      <w:r>
        <w:rPr>
          <w:rFonts w:ascii="Times New Roman" w:hAnsi="Times New Roman"/>
          <w:sz w:val="28"/>
          <w:szCs w:val="28"/>
        </w:rPr>
        <w:t>Ногирского</w:t>
      </w:r>
      <w:proofErr w:type="spellEnd"/>
      <w:r>
        <w:rPr>
          <w:rFonts w:ascii="Times New Roman" w:hAnsi="Times New Roman"/>
          <w:sz w:val="28"/>
          <w:szCs w:val="28"/>
        </w:rPr>
        <w:t xml:space="preserve">  сельского поселения</w:t>
      </w:r>
      <w:r w:rsidRPr="004566FA">
        <w:rPr>
          <w:rFonts w:ascii="Times New Roman" w:hAnsi="Times New Roman"/>
          <w:sz w:val="28"/>
          <w:szCs w:val="28"/>
        </w:rPr>
        <w:t xml:space="preserve"> </w:t>
      </w:r>
      <w:r>
        <w:rPr>
          <w:rFonts w:ascii="Times New Roman" w:hAnsi="Times New Roman"/>
          <w:sz w:val="28"/>
          <w:szCs w:val="28"/>
        </w:rPr>
        <w:t xml:space="preserve"> </w:t>
      </w:r>
      <w:r w:rsidRPr="00584352">
        <w:rPr>
          <w:rFonts w:ascii="Times New Roman" w:hAnsi="Times New Roman"/>
          <w:sz w:val="28"/>
          <w:szCs w:val="28"/>
        </w:rPr>
        <w:t>от</w:t>
      </w:r>
      <w:r>
        <w:rPr>
          <w:rFonts w:ascii="Times New Roman" w:hAnsi="Times New Roman"/>
          <w:sz w:val="28"/>
          <w:szCs w:val="28"/>
        </w:rPr>
        <w:t xml:space="preserve"> 16.11.2023 №12  </w:t>
      </w:r>
      <w:r w:rsidRPr="00584352">
        <w:rPr>
          <w:rFonts w:ascii="Times New Roman" w:hAnsi="Times New Roman"/>
          <w:sz w:val="28"/>
          <w:szCs w:val="28"/>
        </w:rPr>
        <w:t xml:space="preserve"> </w:t>
      </w:r>
      <w:r>
        <w:rPr>
          <w:rFonts w:ascii="Times New Roman" w:hAnsi="Times New Roman"/>
          <w:sz w:val="28"/>
          <w:szCs w:val="28"/>
        </w:rPr>
        <w:t>«</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Pr>
          <w:rFonts w:ascii="Times New Roman" w:hAnsi="Times New Roman"/>
          <w:sz w:val="28"/>
          <w:szCs w:val="28"/>
        </w:rPr>
        <w:t>Ногирского</w:t>
      </w:r>
      <w:proofErr w:type="spellEnd"/>
      <w:r>
        <w:rPr>
          <w:rFonts w:ascii="Times New Roman" w:hAnsi="Times New Roman"/>
          <w:sz w:val="28"/>
          <w:szCs w:val="28"/>
        </w:rPr>
        <w:t xml:space="preserve"> </w:t>
      </w:r>
      <w:r>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xml:space="preserve">»,  Решением Собрания представителей </w:t>
      </w:r>
      <w:proofErr w:type="spellStart"/>
      <w:r>
        <w:rPr>
          <w:rFonts w:ascii="Times New Roman" w:hAnsi="Times New Roman"/>
          <w:sz w:val="28"/>
          <w:szCs w:val="28"/>
        </w:rPr>
        <w:t>Ногирского</w:t>
      </w:r>
      <w:proofErr w:type="spellEnd"/>
      <w:r>
        <w:rPr>
          <w:rFonts w:ascii="Times New Roman" w:hAnsi="Times New Roman"/>
          <w:sz w:val="28"/>
          <w:szCs w:val="28"/>
        </w:rPr>
        <w:t xml:space="preserve"> сельского поселения </w:t>
      </w:r>
      <w:r w:rsidR="004707E7">
        <w:rPr>
          <w:rFonts w:ascii="Times New Roman" w:hAnsi="Times New Roman"/>
          <w:sz w:val="28"/>
          <w:szCs w:val="28"/>
        </w:rPr>
        <w:t>от 03 декабря 2025 года №11</w:t>
      </w:r>
      <w:r w:rsidRPr="002663B6">
        <w:rPr>
          <w:rFonts w:ascii="Times New Roman" w:hAnsi="Times New Roman"/>
          <w:sz w:val="28"/>
          <w:szCs w:val="28"/>
        </w:rPr>
        <w:t xml:space="preserve"> «О передаче  администрации местного самоуправлени</w:t>
      </w:r>
      <w:r>
        <w:rPr>
          <w:rFonts w:ascii="Times New Roman" w:hAnsi="Times New Roman"/>
          <w:sz w:val="28"/>
          <w:szCs w:val="28"/>
        </w:rPr>
        <w:t>я</w:t>
      </w:r>
      <w:r w:rsidRPr="002663B6">
        <w:rPr>
          <w:rFonts w:ascii="Times New Roman" w:hAnsi="Times New Roman"/>
          <w:sz w:val="28"/>
          <w:szCs w:val="28"/>
        </w:rPr>
        <w:t xml:space="preserve"> Пригородного</w:t>
      </w:r>
      <w:proofErr w:type="gramEnd"/>
      <w:r w:rsidRPr="002663B6">
        <w:rPr>
          <w:rFonts w:ascii="Times New Roman" w:hAnsi="Times New Roman"/>
          <w:sz w:val="28"/>
          <w:szCs w:val="28"/>
        </w:rPr>
        <w:t xml:space="preserve"> муниципального  района </w:t>
      </w:r>
      <w:r w:rsidRPr="002663B6">
        <w:rPr>
          <w:rFonts w:ascii="Times New Roman" w:hAnsi="Times New Roman"/>
          <w:sz w:val="28"/>
          <w:szCs w:val="28"/>
        </w:rPr>
        <w:lastRenderedPageBreak/>
        <w:t xml:space="preserve">РСО-Алания  части  полномочий по решению некоторых вопросов местного значения администрации </w:t>
      </w:r>
      <w:proofErr w:type="spellStart"/>
      <w:r w:rsidRPr="002663B6">
        <w:rPr>
          <w:rFonts w:ascii="Times New Roman" w:hAnsi="Times New Roman"/>
          <w:sz w:val="28"/>
          <w:szCs w:val="28"/>
        </w:rPr>
        <w:t>Ногирского</w:t>
      </w:r>
      <w:proofErr w:type="spellEnd"/>
      <w:r w:rsidRPr="002663B6">
        <w:rPr>
          <w:rFonts w:ascii="Times New Roman" w:hAnsi="Times New Roman"/>
          <w:sz w:val="28"/>
          <w:szCs w:val="28"/>
        </w:rPr>
        <w:t xml:space="preserve"> </w:t>
      </w:r>
      <w:r>
        <w:rPr>
          <w:rFonts w:ascii="Times New Roman" w:hAnsi="Times New Roman"/>
          <w:sz w:val="28"/>
          <w:szCs w:val="28"/>
        </w:rPr>
        <w:t xml:space="preserve"> </w:t>
      </w:r>
      <w:r w:rsidRPr="002663B6">
        <w:rPr>
          <w:rFonts w:ascii="Times New Roman" w:hAnsi="Times New Roman"/>
          <w:sz w:val="28"/>
          <w:szCs w:val="28"/>
        </w:rPr>
        <w:t xml:space="preserve">сельского поселения и принятии отдельных полномочий </w:t>
      </w:r>
      <w:r w:rsidRPr="002663B6">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2663B6">
        <w:rPr>
          <w:rFonts w:ascii="Times New Roman" w:hAnsi="Times New Roman"/>
          <w:sz w:val="28"/>
          <w:szCs w:val="28"/>
        </w:rPr>
        <w:t>»,</w:t>
      </w:r>
      <w:r>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582F06" w:rsidRDefault="00582F06" w:rsidP="00582F06">
      <w:pPr>
        <w:spacing w:after="0" w:line="240" w:lineRule="auto"/>
        <w:jc w:val="both"/>
        <w:rPr>
          <w:rFonts w:ascii="Times New Roman" w:hAnsi="Times New Roman"/>
          <w:sz w:val="28"/>
          <w:szCs w:val="28"/>
        </w:rPr>
      </w:pP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582F06" w:rsidRDefault="00582F06" w:rsidP="00582F06">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582F06" w:rsidRDefault="00582F06" w:rsidP="00582F06">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582F06" w:rsidRDefault="00582F06" w:rsidP="00582F06">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82F06" w:rsidRDefault="00582F06" w:rsidP="00582F06">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582F06" w:rsidRDefault="00582F06" w:rsidP="00582F06">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proofErr w:type="spellStart"/>
      <w:r>
        <w:rPr>
          <w:rFonts w:ascii="Times New Roman" w:hAnsi="Times New Roman"/>
          <w:sz w:val="28"/>
          <w:szCs w:val="28"/>
        </w:rPr>
        <w:t>Ногирского</w:t>
      </w:r>
      <w:proofErr w:type="spellEnd"/>
      <w:r>
        <w:rPr>
          <w:rFonts w:ascii="Times New Roman" w:hAnsi="Times New Roman"/>
          <w:sz w:val="28"/>
          <w:szCs w:val="28"/>
        </w:rPr>
        <w:t xml:space="preserve">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582F06" w:rsidRDefault="00582F06" w:rsidP="00582F06">
      <w:pPr>
        <w:spacing w:after="0" w:line="240" w:lineRule="auto"/>
        <w:ind w:firstLine="708"/>
        <w:jc w:val="both"/>
        <w:rPr>
          <w:rFonts w:ascii="Times New Roman" w:hAnsi="Times New Roman"/>
          <w:sz w:val="28"/>
          <w:szCs w:val="28"/>
        </w:rPr>
      </w:pPr>
      <w:r>
        <w:rPr>
          <w:rFonts w:ascii="Times New Roman" w:hAnsi="Times New Roman"/>
          <w:sz w:val="28"/>
          <w:szCs w:val="28"/>
        </w:rPr>
        <w:t>6) предоставление доплаты за выслугу лет к трудовой пенсии муниципальным служащим за счет средств местного бюджета.</w:t>
      </w:r>
    </w:p>
    <w:p w:rsidR="00582F06" w:rsidRPr="000A710E" w:rsidRDefault="00582F06" w:rsidP="00582F06">
      <w:pPr>
        <w:pStyle w:val="ac"/>
        <w:jc w:val="both"/>
        <w:rPr>
          <w:rFonts w:ascii="Times New Roman" w:hAnsi="Times New Roman"/>
          <w:sz w:val="28"/>
          <w:szCs w:val="28"/>
        </w:rPr>
      </w:pPr>
      <w:r w:rsidRPr="000A710E">
        <w:rPr>
          <w:rFonts w:ascii="Times New Roman" w:hAnsi="Times New Roman"/>
          <w:sz w:val="28"/>
          <w:szCs w:val="28"/>
        </w:rPr>
        <w:t>1.3.</w:t>
      </w:r>
      <w:r>
        <w:rPr>
          <w:rFonts w:ascii="Times New Roman" w:hAnsi="Times New Roman"/>
          <w:sz w:val="28"/>
          <w:szCs w:val="28"/>
        </w:rPr>
        <w:t>Муниципальный район передает</w:t>
      </w:r>
      <w:r w:rsidRPr="000A710E">
        <w:rPr>
          <w:rFonts w:ascii="Times New Roman" w:hAnsi="Times New Roman"/>
          <w:sz w:val="28"/>
          <w:szCs w:val="28"/>
        </w:rPr>
        <w:t>, а Поселение принимает на себя осуществление отдельных полномочий по решению следующих вопросов местного значения:</w:t>
      </w:r>
    </w:p>
    <w:p w:rsidR="00582F06" w:rsidRPr="00063412" w:rsidRDefault="00582F06" w:rsidP="00582F06">
      <w:pPr>
        <w:pStyle w:val="ac"/>
        <w:jc w:val="both"/>
        <w:rPr>
          <w:rFonts w:ascii="Times New Roman" w:hAnsi="Times New Roman"/>
          <w:sz w:val="28"/>
          <w:szCs w:val="28"/>
        </w:rPr>
      </w:pPr>
      <w:proofErr w:type="gramStart"/>
      <w:r w:rsidRPr="00063412">
        <w:rPr>
          <w:rFonts w:ascii="Times New Roman" w:hAnsi="Times New Roman"/>
          <w:sz w:val="28"/>
          <w:szCs w:val="28"/>
        </w:rPr>
        <w:lastRenderedPageBreak/>
        <w:t>-выдачу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резервирования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w:t>
      </w:r>
      <w:proofErr w:type="gramEnd"/>
      <w:r w:rsidRPr="00063412">
        <w:rPr>
          <w:rFonts w:ascii="Times New Roman" w:hAnsi="Times New Roman"/>
          <w:sz w:val="28"/>
          <w:szCs w:val="28"/>
        </w:rPr>
        <w:t xml:space="preserve"> </w:t>
      </w:r>
      <w:proofErr w:type="gramStart"/>
      <w:r w:rsidRPr="00063412">
        <w:rPr>
          <w:rFonts w:ascii="Times New Roman" w:hAnsi="Times New Roman"/>
          <w:sz w:val="28"/>
          <w:szCs w:val="28"/>
        </w:rPr>
        <w:t>границах</w:t>
      </w:r>
      <w:proofErr w:type="gramEnd"/>
      <w:r w:rsidRPr="00063412">
        <w:rPr>
          <w:rFonts w:ascii="Times New Roman" w:hAnsi="Times New Roman"/>
          <w:sz w:val="28"/>
          <w:szCs w:val="28"/>
        </w:rPr>
        <w:t xml:space="preserve"> поселения, 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w:t>
      </w:r>
    </w:p>
    <w:p w:rsidR="00582F06" w:rsidRDefault="00582F06" w:rsidP="00582F06">
      <w:pPr>
        <w:spacing w:line="240" w:lineRule="auto"/>
        <w:rPr>
          <w:rFonts w:ascii="Times New Roman" w:hAnsi="Times New Roman" w:cs="Times New Roman"/>
          <w:sz w:val="28"/>
          <w:szCs w:val="28"/>
        </w:rPr>
      </w:pPr>
      <w:r w:rsidRPr="00063412">
        <w:rPr>
          <w:rFonts w:ascii="Times New Roman" w:hAnsi="Times New Roman" w:cs="Times New Roman"/>
          <w:sz w:val="28"/>
          <w:szCs w:val="28"/>
        </w:rPr>
        <w:t xml:space="preserve"> - принятие решений о переводе жилого помещения в нежилое помещение и нежилого помещения в жилое помещение</w:t>
      </w:r>
    </w:p>
    <w:p w:rsidR="00582F06" w:rsidRPr="00AC2188" w:rsidRDefault="00582F06" w:rsidP="00582F06">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w:t>
      </w:r>
      <w:r>
        <w:rPr>
          <w:rFonts w:ascii="Times New Roman" w:hAnsi="Times New Roman" w:cs="Times New Roman"/>
          <w:sz w:val="28"/>
          <w:szCs w:val="28"/>
        </w:rPr>
        <w:t>4</w:t>
      </w:r>
      <w:r w:rsidRPr="00AC2188">
        <w:rPr>
          <w:rFonts w:ascii="Times New Roman" w:hAnsi="Times New Roman" w:cs="Times New Roman"/>
          <w:b/>
          <w:sz w:val="28"/>
          <w:szCs w:val="28"/>
        </w:rPr>
        <w:t>. </w:t>
      </w:r>
      <w:r w:rsidRPr="00A71261">
        <w:rPr>
          <w:rFonts w:ascii="Times New Roman" w:hAnsi="Times New Roman" w:cs="Times New Roman"/>
          <w:sz w:val="28"/>
          <w:szCs w:val="28"/>
        </w:rPr>
        <w:t>Администрация поселения принимает, а Администрация района передает</w:t>
      </w:r>
      <w:r w:rsidRPr="00AC2188">
        <w:rPr>
          <w:rFonts w:ascii="Times New Roman" w:hAnsi="Times New Roman" w:cs="Times New Roman"/>
          <w:sz w:val="28"/>
          <w:szCs w:val="28"/>
        </w:rPr>
        <w:t xml:space="preserve"> осуществление следующих полномочий по решению вопросов местного значения поселения:</w:t>
      </w:r>
    </w:p>
    <w:p w:rsidR="00582F06" w:rsidRDefault="00582F06" w:rsidP="00582F06">
      <w:pPr>
        <w:spacing w:line="240" w:lineRule="auto"/>
        <w:ind w:firstLine="708"/>
        <w:jc w:val="both"/>
        <w:rPr>
          <w:rFonts w:ascii="Times New Roman" w:hAnsi="Times New Roman" w:cs="Times New Roman"/>
          <w:color w:val="444444"/>
          <w:sz w:val="28"/>
          <w:szCs w:val="28"/>
          <w:shd w:val="clear" w:color="auto" w:fill="FFFFFF"/>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A565E3" w:rsidRPr="00A565E3" w:rsidRDefault="00A565E3" w:rsidP="00582F06">
      <w:pPr>
        <w:spacing w:line="240" w:lineRule="auto"/>
        <w:ind w:firstLine="708"/>
        <w:jc w:val="both"/>
        <w:rPr>
          <w:rFonts w:ascii="Times New Roman" w:hAnsi="Times New Roman" w:cs="Times New Roman"/>
          <w:sz w:val="28"/>
          <w:szCs w:val="28"/>
        </w:rPr>
      </w:pPr>
      <w:r>
        <w:rPr>
          <w:rFonts w:ascii="Times New Roman" w:hAnsi="Times New Roman" w:cs="Times New Roman"/>
          <w:color w:val="444444"/>
          <w:sz w:val="28"/>
          <w:szCs w:val="28"/>
          <w:shd w:val="clear" w:color="auto" w:fill="FFFFFF"/>
        </w:rPr>
        <w:t>2) Админи</w:t>
      </w:r>
      <w:r w:rsidR="00F33843">
        <w:rPr>
          <w:rFonts w:ascii="Times New Roman" w:hAnsi="Times New Roman" w:cs="Times New Roman"/>
          <w:color w:val="444444"/>
          <w:sz w:val="28"/>
          <w:szCs w:val="28"/>
          <w:shd w:val="clear" w:color="auto" w:fill="FFFFFF"/>
        </w:rPr>
        <w:t xml:space="preserve">страция района  передает  Администрации </w:t>
      </w:r>
      <w:r>
        <w:rPr>
          <w:rFonts w:ascii="Times New Roman" w:hAnsi="Times New Roman" w:cs="Times New Roman"/>
          <w:color w:val="444444"/>
          <w:sz w:val="28"/>
          <w:szCs w:val="28"/>
          <w:shd w:val="clear" w:color="auto" w:fill="FFFFFF"/>
        </w:rPr>
        <w:t xml:space="preserve"> </w:t>
      </w:r>
      <w:proofErr w:type="spellStart"/>
      <w:r>
        <w:rPr>
          <w:rFonts w:ascii="Times New Roman" w:hAnsi="Times New Roman" w:cs="Times New Roman"/>
          <w:color w:val="444444"/>
          <w:sz w:val="28"/>
          <w:szCs w:val="28"/>
          <w:shd w:val="clear" w:color="auto" w:fill="FFFFFF"/>
        </w:rPr>
        <w:t>Ногирского</w:t>
      </w:r>
      <w:proofErr w:type="spellEnd"/>
      <w:r>
        <w:rPr>
          <w:rFonts w:ascii="Times New Roman" w:hAnsi="Times New Roman" w:cs="Times New Roman"/>
          <w:color w:val="444444"/>
          <w:sz w:val="28"/>
          <w:szCs w:val="28"/>
          <w:shd w:val="clear" w:color="auto" w:fill="FFFFFF"/>
        </w:rPr>
        <w:t xml:space="preserve">  сельского   поселения  дорожные работы   уличной  дорожной  сети  с. Ногир </w:t>
      </w: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 xml:space="preserve">2.1.1. </w:t>
      </w:r>
      <w:r w:rsidR="004707E7">
        <w:rPr>
          <w:rFonts w:ascii="Times New Roman" w:hAnsi="Times New Roman"/>
          <w:sz w:val="28"/>
          <w:szCs w:val="28"/>
        </w:rPr>
        <w:t>Запрашивать</w:t>
      </w:r>
      <w:r>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582F06" w:rsidRDefault="00582F06" w:rsidP="00582F06">
      <w:pPr>
        <w:spacing w:line="240" w:lineRule="auto"/>
        <w:jc w:val="both"/>
        <w:rPr>
          <w:rFonts w:ascii="Times New Roman" w:hAnsi="Times New Roman"/>
          <w:color w:val="000000"/>
          <w:sz w:val="28"/>
          <w:szCs w:val="28"/>
        </w:rPr>
      </w:pPr>
      <w:r>
        <w:rPr>
          <w:rFonts w:ascii="Times New Roman" w:hAnsi="Times New Roman"/>
          <w:sz w:val="28"/>
          <w:szCs w:val="28"/>
        </w:rPr>
        <w:lastRenderedPageBreak/>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582F06" w:rsidRDefault="00582F06" w:rsidP="00582F06">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2.3.1. Запрашива</w:t>
      </w:r>
      <w:r w:rsidR="004707E7">
        <w:rPr>
          <w:rFonts w:ascii="Times New Roman" w:hAnsi="Times New Roman"/>
          <w:sz w:val="28"/>
          <w:szCs w:val="28"/>
        </w:rPr>
        <w:t>ть</w:t>
      </w:r>
      <w:r>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2.3.2. Получать информацию о ходе исполнения переданных полномочий;</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582F06" w:rsidRDefault="00582F06" w:rsidP="00582F06">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582F06" w:rsidRDefault="00582F06" w:rsidP="00582F06">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582F06" w:rsidRDefault="00582F06" w:rsidP="00582F06">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lastRenderedPageBreak/>
        <w:t>3. Порядок предоставления межбюджетных трансфертов</w:t>
      </w: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582F06" w:rsidRDefault="00582F06" w:rsidP="00582F06">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582F06" w:rsidRDefault="00582F06" w:rsidP="00582F06">
      <w:pPr>
        <w:spacing w:after="0" w:line="240" w:lineRule="auto"/>
        <w:jc w:val="both"/>
        <w:rPr>
          <w:rFonts w:ascii="Times New Roman" w:hAnsi="Times New Roman"/>
          <w:sz w:val="28"/>
          <w:szCs w:val="28"/>
        </w:rPr>
      </w:pP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582F06" w:rsidRDefault="00582F06" w:rsidP="00582F06">
      <w:pPr>
        <w:spacing w:after="0" w:line="240" w:lineRule="auto"/>
        <w:jc w:val="center"/>
        <w:rPr>
          <w:rFonts w:ascii="Times New Roman" w:hAnsi="Times New Roman"/>
          <w:b/>
          <w:sz w:val="28"/>
          <w:szCs w:val="28"/>
        </w:rPr>
      </w:pP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582F06" w:rsidRDefault="00582F06" w:rsidP="00582F06">
      <w:pPr>
        <w:spacing w:after="0" w:line="240" w:lineRule="auto"/>
        <w:jc w:val="both"/>
        <w:rPr>
          <w:rFonts w:ascii="Times New Roman" w:hAnsi="Times New Roman"/>
          <w:sz w:val="28"/>
          <w:szCs w:val="28"/>
        </w:rPr>
      </w:pPr>
    </w:p>
    <w:p w:rsidR="00582F06" w:rsidRDefault="00582F06" w:rsidP="00582F06">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582F06" w:rsidRDefault="00582F06" w:rsidP="00582F06">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582F06" w:rsidRDefault="00582F06" w:rsidP="00582F06">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582F06" w:rsidRDefault="00582F06" w:rsidP="00582F06">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582F06" w:rsidRDefault="00582F06" w:rsidP="00582F06">
      <w:pPr>
        <w:spacing w:after="0" w:line="240" w:lineRule="auto"/>
        <w:jc w:val="both"/>
        <w:rPr>
          <w:rFonts w:ascii="Times New Roman" w:hAnsi="Times New Roman"/>
          <w:sz w:val="28"/>
          <w:szCs w:val="28"/>
        </w:rPr>
      </w:pPr>
    </w:p>
    <w:p w:rsidR="00A565E3" w:rsidRDefault="00A565E3" w:rsidP="00582F06">
      <w:pPr>
        <w:spacing w:after="0" w:line="240" w:lineRule="auto"/>
        <w:jc w:val="both"/>
        <w:rPr>
          <w:rFonts w:ascii="Times New Roman" w:hAnsi="Times New Roman"/>
          <w:sz w:val="28"/>
          <w:szCs w:val="28"/>
        </w:rPr>
      </w:pPr>
    </w:p>
    <w:p w:rsidR="00A565E3" w:rsidRDefault="00A565E3" w:rsidP="00582F06">
      <w:pPr>
        <w:spacing w:after="0" w:line="240" w:lineRule="auto"/>
        <w:jc w:val="both"/>
        <w:rPr>
          <w:rFonts w:ascii="Times New Roman" w:hAnsi="Times New Roman"/>
          <w:sz w:val="28"/>
          <w:szCs w:val="28"/>
        </w:rPr>
      </w:pPr>
    </w:p>
    <w:p w:rsidR="00A565E3" w:rsidRPr="00A565E3" w:rsidRDefault="00A565E3" w:rsidP="00582F06">
      <w:pPr>
        <w:spacing w:after="0" w:line="240" w:lineRule="auto"/>
        <w:jc w:val="both"/>
        <w:rPr>
          <w:rFonts w:ascii="Times New Roman" w:hAnsi="Times New Roman"/>
          <w:sz w:val="28"/>
          <w:szCs w:val="28"/>
        </w:rPr>
      </w:pP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lastRenderedPageBreak/>
        <w:t>6. Ответственность сторон за невыполнение, либо ненадлежащее выполнение условий  Соглашения</w:t>
      </w:r>
    </w:p>
    <w:p w:rsidR="00582F06" w:rsidRDefault="00582F06" w:rsidP="00582F06">
      <w:pPr>
        <w:spacing w:after="0" w:line="240" w:lineRule="auto"/>
        <w:jc w:val="center"/>
        <w:rPr>
          <w:rFonts w:ascii="Times New Roman" w:hAnsi="Times New Roman"/>
          <w:sz w:val="28"/>
          <w:szCs w:val="28"/>
        </w:rPr>
      </w:pP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582F06" w:rsidRDefault="00582F06" w:rsidP="00582F06">
      <w:pPr>
        <w:spacing w:after="0" w:line="240" w:lineRule="auto"/>
        <w:jc w:val="both"/>
        <w:rPr>
          <w:rFonts w:ascii="Times New Roman" w:hAnsi="Times New Roman"/>
          <w:sz w:val="28"/>
          <w:szCs w:val="28"/>
        </w:rPr>
      </w:pPr>
    </w:p>
    <w:p w:rsidR="00582F06" w:rsidRDefault="00582F06" w:rsidP="00582F06">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582F06" w:rsidRDefault="00582F06" w:rsidP="00582F06">
      <w:pPr>
        <w:spacing w:after="0" w:line="240" w:lineRule="auto"/>
        <w:jc w:val="both"/>
        <w:rPr>
          <w:rFonts w:ascii="Times New Roman" w:hAnsi="Times New Roman"/>
          <w:b/>
          <w:sz w:val="28"/>
          <w:szCs w:val="28"/>
        </w:rPr>
      </w:pPr>
    </w:p>
    <w:p w:rsidR="00582F06" w:rsidRP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1  января  2026  года</w:t>
      </w:r>
      <w:proofErr w:type="gramStart"/>
      <w:r>
        <w:rPr>
          <w:rFonts w:ascii="Times New Roman" w:hAnsi="Times New Roman"/>
          <w:sz w:val="28"/>
          <w:szCs w:val="28"/>
        </w:rPr>
        <w:t xml:space="preserve"> .</w:t>
      </w:r>
      <w:proofErr w:type="gramEnd"/>
    </w:p>
    <w:p w:rsidR="00582F06" w:rsidRDefault="00582F06" w:rsidP="00582F06">
      <w:pPr>
        <w:spacing w:after="0" w:line="240" w:lineRule="auto"/>
        <w:jc w:val="both"/>
        <w:rPr>
          <w:rFonts w:ascii="Times New Roman" w:hAnsi="Times New Roman"/>
          <w:sz w:val="28"/>
          <w:szCs w:val="28"/>
        </w:rPr>
      </w:pPr>
    </w:p>
    <w:p w:rsidR="00582F06" w:rsidRPr="000A0286" w:rsidRDefault="00582F06" w:rsidP="00582F06">
      <w:pPr>
        <w:spacing w:after="0" w:line="240" w:lineRule="auto"/>
        <w:ind w:firstLine="709"/>
        <w:jc w:val="center"/>
        <w:rPr>
          <w:rFonts w:ascii="Times New Roman" w:hAnsi="Times New Roman"/>
          <w:b/>
          <w:sz w:val="28"/>
          <w:szCs w:val="28"/>
        </w:rPr>
      </w:pPr>
      <w:r>
        <w:rPr>
          <w:rFonts w:ascii="Times New Roman" w:hAnsi="Times New Roman"/>
          <w:b/>
          <w:sz w:val="28"/>
          <w:szCs w:val="28"/>
        </w:rPr>
        <w:t>8</w:t>
      </w:r>
      <w:r w:rsidRPr="000A0286">
        <w:rPr>
          <w:rFonts w:ascii="Times New Roman" w:hAnsi="Times New Roman"/>
          <w:b/>
          <w:sz w:val="28"/>
          <w:szCs w:val="28"/>
        </w:rPr>
        <w:t>. Основания и порядок изменения</w:t>
      </w:r>
    </w:p>
    <w:p w:rsidR="00582F06" w:rsidRPr="000A0286" w:rsidRDefault="00582F06" w:rsidP="00582F06">
      <w:pPr>
        <w:spacing w:after="0" w:line="240" w:lineRule="auto"/>
        <w:ind w:firstLine="709"/>
        <w:jc w:val="center"/>
        <w:rPr>
          <w:rFonts w:ascii="Times New Roman" w:hAnsi="Times New Roman"/>
          <w:b/>
          <w:sz w:val="28"/>
          <w:szCs w:val="28"/>
        </w:rPr>
      </w:pPr>
      <w:r w:rsidRPr="000A0286">
        <w:rPr>
          <w:rFonts w:ascii="Times New Roman" w:hAnsi="Times New Roman"/>
          <w:b/>
          <w:sz w:val="28"/>
          <w:szCs w:val="28"/>
        </w:rPr>
        <w:t>и расторжения Соглашения, досрочное прекращение Соглашения</w:t>
      </w:r>
    </w:p>
    <w:p w:rsidR="00582F06" w:rsidRPr="000A0286" w:rsidRDefault="00582F06" w:rsidP="00582F06">
      <w:pPr>
        <w:spacing w:after="0" w:line="240" w:lineRule="auto"/>
        <w:ind w:firstLine="709"/>
        <w:jc w:val="center"/>
        <w:rPr>
          <w:rFonts w:ascii="Times New Roman" w:hAnsi="Times New Roman"/>
          <w:b/>
          <w:sz w:val="28"/>
          <w:szCs w:val="28"/>
        </w:rPr>
      </w:pPr>
    </w:p>
    <w:p w:rsidR="00582F06" w:rsidRPr="000A0286" w:rsidRDefault="00582F06" w:rsidP="00582F06">
      <w:pPr>
        <w:spacing w:after="0" w:line="240" w:lineRule="auto"/>
        <w:jc w:val="both"/>
        <w:rPr>
          <w:rFonts w:ascii="Times New Roman" w:hAnsi="Times New Roman"/>
          <w:sz w:val="28"/>
          <w:szCs w:val="28"/>
        </w:rPr>
      </w:pPr>
      <w:r w:rsidRPr="000A0286">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582F06" w:rsidRPr="000A0286" w:rsidRDefault="00582F06" w:rsidP="00582F06">
      <w:pPr>
        <w:spacing w:after="0" w:line="240" w:lineRule="auto"/>
        <w:jc w:val="both"/>
        <w:rPr>
          <w:rFonts w:ascii="Times New Roman" w:hAnsi="Times New Roman"/>
          <w:sz w:val="28"/>
          <w:szCs w:val="28"/>
        </w:rPr>
      </w:pPr>
      <w:r w:rsidRPr="000A0286">
        <w:rPr>
          <w:rFonts w:ascii="Times New Roman" w:hAnsi="Times New Roman"/>
          <w:sz w:val="28"/>
          <w:szCs w:val="28"/>
        </w:rPr>
        <w:lastRenderedPageBreak/>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582F06" w:rsidRPr="000A0286" w:rsidRDefault="00582F06" w:rsidP="00582F06">
      <w:pPr>
        <w:pStyle w:val="Style2"/>
        <w:widowControl/>
        <w:tabs>
          <w:tab w:val="left" w:pos="686"/>
        </w:tabs>
        <w:spacing w:line="240" w:lineRule="auto"/>
        <w:ind w:firstLine="0"/>
        <w:rPr>
          <w:rStyle w:val="FontStyle20"/>
          <w:sz w:val="28"/>
          <w:szCs w:val="28"/>
        </w:rPr>
      </w:pPr>
      <w:r w:rsidRPr="000A0286">
        <w:rPr>
          <w:sz w:val="28"/>
          <w:szCs w:val="28"/>
        </w:rPr>
        <w:t xml:space="preserve">8.3. </w:t>
      </w:r>
      <w:r w:rsidRPr="000A0286">
        <w:rPr>
          <w:rStyle w:val="FontStyle20"/>
          <w:sz w:val="28"/>
          <w:szCs w:val="28"/>
        </w:rPr>
        <w:t>Действие настоящего Соглашения может быть прекращено досрочно в одностороннем порядке в случае:</w:t>
      </w:r>
    </w:p>
    <w:p w:rsidR="00582F06" w:rsidRPr="000A0286" w:rsidRDefault="00582F06" w:rsidP="00582F06">
      <w:pPr>
        <w:pStyle w:val="Style2"/>
        <w:widowControl/>
        <w:numPr>
          <w:ilvl w:val="0"/>
          <w:numId w:val="29"/>
        </w:numPr>
        <w:tabs>
          <w:tab w:val="left" w:pos="710"/>
        </w:tabs>
        <w:spacing w:before="19" w:line="240" w:lineRule="auto"/>
        <w:ind w:left="0" w:firstLine="709"/>
        <w:rPr>
          <w:rStyle w:val="FontStyle20"/>
          <w:sz w:val="28"/>
          <w:szCs w:val="28"/>
        </w:rPr>
      </w:pPr>
      <w:r w:rsidRPr="000A0286">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582F06" w:rsidRPr="000A0286" w:rsidRDefault="00582F06" w:rsidP="00582F06">
      <w:pPr>
        <w:pStyle w:val="Style2"/>
        <w:widowControl/>
        <w:numPr>
          <w:ilvl w:val="0"/>
          <w:numId w:val="29"/>
        </w:numPr>
        <w:tabs>
          <w:tab w:val="left" w:pos="710"/>
        </w:tabs>
        <w:spacing w:before="24" w:line="240" w:lineRule="auto"/>
        <w:ind w:left="0" w:firstLine="709"/>
        <w:rPr>
          <w:rStyle w:val="FontStyle20"/>
          <w:sz w:val="28"/>
          <w:szCs w:val="28"/>
        </w:rPr>
      </w:pPr>
      <w:r w:rsidRPr="000A0286">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582F06" w:rsidRPr="000A0286" w:rsidRDefault="00582F06" w:rsidP="00582F06">
      <w:pPr>
        <w:pStyle w:val="Style2"/>
        <w:widowControl/>
        <w:numPr>
          <w:ilvl w:val="0"/>
          <w:numId w:val="29"/>
        </w:numPr>
        <w:tabs>
          <w:tab w:val="left" w:pos="710"/>
        </w:tabs>
        <w:spacing w:before="19" w:line="240" w:lineRule="auto"/>
        <w:ind w:left="0" w:firstLine="709"/>
        <w:rPr>
          <w:rStyle w:val="FontStyle20"/>
          <w:sz w:val="28"/>
          <w:szCs w:val="28"/>
        </w:rPr>
      </w:pPr>
      <w:r w:rsidRPr="000A0286">
        <w:rPr>
          <w:rStyle w:val="FontStyle20"/>
          <w:sz w:val="28"/>
          <w:szCs w:val="28"/>
        </w:rPr>
        <w:t xml:space="preserve">если осуществление полномочий становится невозможным, либо при сложившихся условиях </w:t>
      </w:r>
      <w:r w:rsidRPr="000A0286">
        <w:rPr>
          <w:rStyle w:val="FontStyle13"/>
          <w:sz w:val="28"/>
          <w:szCs w:val="28"/>
        </w:rPr>
        <w:t xml:space="preserve">эти </w:t>
      </w:r>
      <w:r w:rsidRPr="000A0286">
        <w:rPr>
          <w:rStyle w:val="FontStyle20"/>
          <w:sz w:val="28"/>
          <w:szCs w:val="28"/>
        </w:rPr>
        <w:t>полномочия могут быть наиболее эффективно осуществлены Администрацией поселения самостоятельно.</w:t>
      </w:r>
    </w:p>
    <w:p w:rsidR="00582F06" w:rsidRDefault="00582F06" w:rsidP="00582F06">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582F06" w:rsidRDefault="00582F06" w:rsidP="00582F06">
      <w:pPr>
        <w:spacing w:after="0" w:line="240" w:lineRule="auto"/>
        <w:jc w:val="both"/>
        <w:rPr>
          <w:rFonts w:ascii="Times New Roman" w:hAnsi="Times New Roman"/>
          <w:sz w:val="28"/>
          <w:szCs w:val="28"/>
        </w:rPr>
      </w:pPr>
    </w:p>
    <w:p w:rsidR="00582F06" w:rsidRDefault="00582F06" w:rsidP="00582F06">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582F06" w:rsidRDefault="00582F06" w:rsidP="00582F06">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582F06" w:rsidRDefault="00582F06" w:rsidP="00582F06">
      <w:pPr>
        <w:spacing w:after="0" w:line="240" w:lineRule="auto"/>
        <w:jc w:val="center"/>
        <w:rPr>
          <w:rFonts w:ascii="Arial" w:hAnsi="Arial" w:cs="Arial"/>
          <w:sz w:val="24"/>
          <w:szCs w:val="24"/>
        </w:rPr>
      </w:pPr>
    </w:p>
    <w:p w:rsidR="00582F06" w:rsidRDefault="00582F06" w:rsidP="00582F06">
      <w:pPr>
        <w:spacing w:after="0" w:line="240" w:lineRule="auto"/>
        <w:rPr>
          <w:rFonts w:ascii="Times New Roman" w:hAnsi="Times New Roman"/>
          <w:sz w:val="28"/>
          <w:szCs w:val="28"/>
        </w:rPr>
      </w:pPr>
    </w:p>
    <w:p w:rsidR="00582F06" w:rsidRDefault="00582F06" w:rsidP="00582F06">
      <w:pPr>
        <w:spacing w:after="0" w:line="240" w:lineRule="auto"/>
        <w:rPr>
          <w:rFonts w:ascii="Times New Roman" w:hAnsi="Times New Roman"/>
          <w:sz w:val="28"/>
          <w:szCs w:val="28"/>
        </w:rPr>
      </w:pPr>
    </w:p>
    <w:p w:rsidR="00582F06" w:rsidRDefault="00582F06" w:rsidP="00582F06">
      <w:pPr>
        <w:spacing w:after="0" w:line="240" w:lineRule="auto"/>
        <w:rPr>
          <w:rFonts w:ascii="Times New Roman" w:hAnsi="Times New Roman"/>
          <w:sz w:val="28"/>
          <w:szCs w:val="28"/>
        </w:rPr>
      </w:pPr>
    </w:p>
    <w:p w:rsidR="00582F06" w:rsidRDefault="00582F06" w:rsidP="00582F06">
      <w:pPr>
        <w:spacing w:after="0" w:line="240" w:lineRule="auto"/>
        <w:rPr>
          <w:rFonts w:ascii="Times New Roman" w:hAnsi="Times New Roman"/>
          <w:sz w:val="28"/>
          <w:szCs w:val="28"/>
        </w:rPr>
      </w:pPr>
    </w:p>
    <w:p w:rsidR="00582F06" w:rsidRPr="004707E7" w:rsidRDefault="00582F06" w:rsidP="00582F06">
      <w:pPr>
        <w:spacing w:after="0" w:line="240" w:lineRule="auto"/>
        <w:rPr>
          <w:rFonts w:ascii="Times New Roman" w:hAnsi="Times New Roman"/>
          <w:sz w:val="28"/>
          <w:szCs w:val="28"/>
        </w:rPr>
      </w:pPr>
    </w:p>
    <w:p w:rsidR="00582F06" w:rsidRDefault="00582F06" w:rsidP="00582F06">
      <w:pPr>
        <w:spacing w:after="0" w:line="240" w:lineRule="auto"/>
        <w:rPr>
          <w:rFonts w:ascii="Times New Roman" w:hAnsi="Times New Roman"/>
          <w:sz w:val="28"/>
          <w:szCs w:val="28"/>
        </w:rPr>
      </w:pPr>
    </w:p>
    <w:p w:rsidR="004707E7" w:rsidRDefault="004707E7" w:rsidP="00582F06">
      <w:pPr>
        <w:spacing w:after="0" w:line="240" w:lineRule="auto"/>
        <w:rPr>
          <w:rFonts w:ascii="Times New Roman" w:hAnsi="Times New Roman"/>
          <w:sz w:val="28"/>
          <w:szCs w:val="28"/>
        </w:rPr>
      </w:pPr>
    </w:p>
    <w:p w:rsidR="004707E7" w:rsidRDefault="004707E7" w:rsidP="00582F06">
      <w:pPr>
        <w:spacing w:after="0" w:line="240" w:lineRule="auto"/>
        <w:rPr>
          <w:rFonts w:ascii="Times New Roman" w:hAnsi="Times New Roman"/>
          <w:sz w:val="28"/>
          <w:szCs w:val="28"/>
        </w:rPr>
      </w:pPr>
    </w:p>
    <w:p w:rsidR="004707E7" w:rsidRDefault="004707E7" w:rsidP="00582F06">
      <w:pPr>
        <w:spacing w:after="0" w:line="240" w:lineRule="auto"/>
        <w:rPr>
          <w:rFonts w:ascii="Times New Roman" w:hAnsi="Times New Roman"/>
          <w:sz w:val="28"/>
          <w:szCs w:val="28"/>
        </w:rPr>
      </w:pPr>
    </w:p>
    <w:p w:rsidR="004707E7" w:rsidRPr="004707E7" w:rsidRDefault="004707E7" w:rsidP="00582F06">
      <w:pPr>
        <w:spacing w:after="0" w:line="240" w:lineRule="auto"/>
        <w:rPr>
          <w:rFonts w:ascii="Times New Roman" w:hAnsi="Times New Roman"/>
          <w:sz w:val="28"/>
          <w:szCs w:val="28"/>
        </w:rPr>
      </w:pPr>
    </w:p>
    <w:p w:rsidR="00582F06" w:rsidRDefault="00582F06" w:rsidP="00582F06">
      <w:pPr>
        <w:spacing w:after="0" w:line="240" w:lineRule="auto"/>
        <w:rPr>
          <w:rFonts w:ascii="Times New Roman" w:hAnsi="Times New Roman"/>
          <w:sz w:val="28"/>
          <w:szCs w:val="28"/>
        </w:rPr>
      </w:pPr>
    </w:p>
    <w:p w:rsidR="00582F06" w:rsidRDefault="00582F06" w:rsidP="00582F06">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582F06" w:rsidRDefault="00582F06" w:rsidP="00582F06">
      <w:pPr>
        <w:spacing w:after="0" w:line="240" w:lineRule="auto"/>
        <w:rPr>
          <w:rFonts w:ascii="Times New Roman" w:hAnsi="Times New Roman"/>
          <w:sz w:val="28"/>
          <w:szCs w:val="28"/>
        </w:rPr>
      </w:pPr>
    </w:p>
    <w:p w:rsidR="00582F06" w:rsidRDefault="00582F06" w:rsidP="00582F06">
      <w:pPr>
        <w:spacing w:after="0" w:line="240" w:lineRule="auto"/>
        <w:rPr>
          <w:rFonts w:ascii="Times New Roman" w:hAnsi="Times New Roman"/>
          <w:b/>
          <w:sz w:val="28"/>
          <w:szCs w:val="28"/>
        </w:rPr>
      </w:pPr>
    </w:p>
    <w:tbl>
      <w:tblPr>
        <w:tblStyle w:val="ae"/>
        <w:tblW w:w="0" w:type="auto"/>
        <w:tblLook w:val="04A0"/>
      </w:tblPr>
      <w:tblGrid>
        <w:gridCol w:w="4785"/>
        <w:gridCol w:w="4786"/>
      </w:tblGrid>
      <w:tr w:rsidR="00582F06" w:rsidRPr="005A46DE" w:rsidTr="00582F06">
        <w:tc>
          <w:tcPr>
            <w:tcW w:w="4785" w:type="dxa"/>
          </w:tcPr>
          <w:p w:rsidR="00582F06" w:rsidRPr="005A46DE" w:rsidRDefault="00582F06" w:rsidP="004707E7">
            <w:pPr>
              <w:rPr>
                <w:rFonts w:eastAsia="Times New Roman"/>
              </w:rPr>
            </w:pPr>
            <w:r>
              <w:rPr>
                <w:rFonts w:eastAsia="Times New Roman"/>
              </w:rPr>
              <w:t xml:space="preserve">Администрация </w:t>
            </w:r>
            <w:proofErr w:type="spellStart"/>
            <w:r w:rsidRPr="005A46DE">
              <w:rPr>
                <w:rFonts w:eastAsia="Times New Roman"/>
              </w:rPr>
              <w:t>Ногирского</w:t>
            </w:r>
            <w:proofErr w:type="spellEnd"/>
            <w:r w:rsidRPr="005A46DE">
              <w:rPr>
                <w:rFonts w:eastAsia="Times New Roman"/>
              </w:rPr>
              <w:t xml:space="preserve">   сельского   поселения Пригородного</w:t>
            </w:r>
            <w:r>
              <w:rPr>
                <w:rFonts w:eastAsia="Times New Roman"/>
              </w:rPr>
              <w:t xml:space="preserve">  муниципального </w:t>
            </w:r>
            <w:r w:rsidRPr="005A46DE">
              <w:rPr>
                <w:rFonts w:eastAsia="Times New Roman"/>
              </w:rPr>
              <w:t xml:space="preserve"> района РСО-Алания</w:t>
            </w:r>
          </w:p>
        </w:tc>
        <w:tc>
          <w:tcPr>
            <w:tcW w:w="4786" w:type="dxa"/>
          </w:tcPr>
          <w:p w:rsidR="00582F06" w:rsidRPr="005A46DE" w:rsidRDefault="00582F06" w:rsidP="004707E7">
            <w:pPr>
              <w:rPr>
                <w:rFonts w:eastAsia="Times New Roman"/>
              </w:rPr>
            </w:pPr>
            <w:r w:rsidRPr="005A46DE">
              <w:rPr>
                <w:rFonts w:eastAsia="Times New Roman"/>
              </w:rPr>
              <w:t xml:space="preserve"> Администрация местного самоуправления муниципального образования Пригородный район РСО-Алания</w:t>
            </w:r>
          </w:p>
        </w:tc>
      </w:tr>
      <w:tr w:rsidR="00582F06" w:rsidRPr="005A46DE" w:rsidTr="00582F06">
        <w:tc>
          <w:tcPr>
            <w:tcW w:w="4785" w:type="dxa"/>
          </w:tcPr>
          <w:p w:rsidR="00582F06" w:rsidRPr="005A46DE" w:rsidRDefault="00582F06" w:rsidP="004707E7">
            <w:pPr>
              <w:rPr>
                <w:rFonts w:eastAsia="Times New Roman"/>
              </w:rPr>
            </w:pPr>
            <w:r w:rsidRPr="005A46DE">
              <w:rPr>
                <w:rFonts w:eastAsia="Times New Roman"/>
              </w:rPr>
              <w:t xml:space="preserve">363121 РСО-Алания, Пригородный район, с. </w:t>
            </w:r>
            <w:proofErr w:type="spellStart"/>
            <w:r w:rsidRPr="005A46DE">
              <w:rPr>
                <w:rFonts w:eastAsia="Times New Roman"/>
              </w:rPr>
              <w:t>Ногир</w:t>
            </w:r>
            <w:proofErr w:type="spellEnd"/>
            <w:proofErr w:type="gramStart"/>
            <w:r w:rsidRPr="005A46DE">
              <w:rPr>
                <w:rFonts w:eastAsia="Times New Roman"/>
              </w:rPr>
              <w:t xml:space="preserve"> ,</w:t>
            </w:r>
            <w:proofErr w:type="gramEnd"/>
            <w:r w:rsidRPr="005A46DE">
              <w:rPr>
                <w:rFonts w:eastAsia="Times New Roman"/>
              </w:rPr>
              <w:t xml:space="preserve"> </w:t>
            </w:r>
          </w:p>
          <w:p w:rsidR="00582F06" w:rsidRPr="005A46DE" w:rsidRDefault="00582F06" w:rsidP="004707E7">
            <w:pPr>
              <w:rPr>
                <w:rFonts w:eastAsia="Times New Roman"/>
              </w:rPr>
            </w:pPr>
            <w:r w:rsidRPr="005A46DE">
              <w:rPr>
                <w:rFonts w:eastAsia="Times New Roman"/>
              </w:rPr>
              <w:t>ул. Ленина   №  105</w:t>
            </w:r>
          </w:p>
        </w:tc>
        <w:tc>
          <w:tcPr>
            <w:tcW w:w="4786" w:type="dxa"/>
          </w:tcPr>
          <w:p w:rsidR="00582F06" w:rsidRDefault="00582F06" w:rsidP="004707E7">
            <w:pPr>
              <w:rPr>
                <w:rFonts w:eastAsia="Times New Roman"/>
              </w:rPr>
            </w:pPr>
            <w:r w:rsidRPr="005A46DE">
              <w:rPr>
                <w:rFonts w:eastAsia="Times New Roman"/>
              </w:rPr>
              <w:t xml:space="preserve">363131, РСО-Алания, Пригородный район, с. </w:t>
            </w:r>
            <w:proofErr w:type="gramStart"/>
            <w:r w:rsidRPr="005A46DE">
              <w:rPr>
                <w:rFonts w:eastAsia="Times New Roman"/>
              </w:rPr>
              <w:t>Октябрьское</w:t>
            </w:r>
            <w:proofErr w:type="gramEnd"/>
            <w:r w:rsidRPr="005A46DE">
              <w:rPr>
                <w:rFonts w:eastAsia="Times New Roman"/>
              </w:rPr>
              <w:t xml:space="preserve">, </w:t>
            </w:r>
          </w:p>
          <w:p w:rsidR="00582F06" w:rsidRPr="005A46DE" w:rsidRDefault="00582F06" w:rsidP="004707E7">
            <w:pPr>
              <w:rPr>
                <w:rFonts w:eastAsia="Times New Roman"/>
              </w:rPr>
            </w:pPr>
            <w:r w:rsidRPr="005A46DE">
              <w:rPr>
                <w:rFonts w:eastAsia="Times New Roman"/>
              </w:rPr>
              <w:t>ул.</w:t>
            </w:r>
            <w:r>
              <w:rPr>
                <w:rFonts w:eastAsia="Times New Roman"/>
              </w:rPr>
              <w:t xml:space="preserve"> </w:t>
            </w:r>
            <w:proofErr w:type="spellStart"/>
            <w:r w:rsidRPr="005A46DE">
              <w:rPr>
                <w:rFonts w:eastAsia="Times New Roman"/>
              </w:rPr>
              <w:t>П.Тедеева</w:t>
            </w:r>
            <w:proofErr w:type="spellEnd"/>
            <w:r w:rsidRPr="005A46DE">
              <w:rPr>
                <w:rFonts w:eastAsia="Times New Roman"/>
              </w:rPr>
              <w:t>, №129</w:t>
            </w:r>
          </w:p>
        </w:tc>
      </w:tr>
      <w:tr w:rsidR="00582F06" w:rsidRPr="005A46DE" w:rsidTr="00582F06">
        <w:tc>
          <w:tcPr>
            <w:tcW w:w="4785" w:type="dxa"/>
          </w:tcPr>
          <w:p w:rsidR="00582F06" w:rsidRPr="005A46DE" w:rsidRDefault="00582F06" w:rsidP="004707E7">
            <w:pPr>
              <w:rPr>
                <w:rFonts w:eastAsia="Times New Roman"/>
              </w:rPr>
            </w:pPr>
            <w:r w:rsidRPr="005A46DE">
              <w:rPr>
                <w:rFonts w:eastAsia="Times New Roman"/>
              </w:rPr>
              <w:t>ИНН 1512007427</w:t>
            </w:r>
          </w:p>
        </w:tc>
        <w:tc>
          <w:tcPr>
            <w:tcW w:w="4786" w:type="dxa"/>
          </w:tcPr>
          <w:p w:rsidR="00582F06" w:rsidRPr="005A46DE" w:rsidRDefault="00582F06" w:rsidP="004707E7">
            <w:pPr>
              <w:rPr>
                <w:rFonts w:eastAsia="Times New Roman"/>
              </w:rPr>
            </w:pPr>
            <w:r w:rsidRPr="005A46DE">
              <w:rPr>
                <w:rFonts w:eastAsia="Times New Roman"/>
              </w:rPr>
              <w:t>ИНН 1512004497</w:t>
            </w:r>
          </w:p>
        </w:tc>
      </w:tr>
      <w:tr w:rsidR="00582F06" w:rsidRPr="005A46DE" w:rsidTr="00582F06">
        <w:tc>
          <w:tcPr>
            <w:tcW w:w="4785" w:type="dxa"/>
          </w:tcPr>
          <w:p w:rsidR="00582F06" w:rsidRPr="005A46DE" w:rsidRDefault="00582F06" w:rsidP="004707E7">
            <w:pPr>
              <w:rPr>
                <w:rFonts w:eastAsia="Times New Roman"/>
              </w:rPr>
            </w:pPr>
            <w:r w:rsidRPr="005A46DE">
              <w:rPr>
                <w:rFonts w:eastAsia="Times New Roman"/>
              </w:rPr>
              <w:t>КПП 151201001</w:t>
            </w:r>
          </w:p>
        </w:tc>
        <w:tc>
          <w:tcPr>
            <w:tcW w:w="4786" w:type="dxa"/>
          </w:tcPr>
          <w:p w:rsidR="00582F06" w:rsidRPr="005A46DE" w:rsidRDefault="00582F06" w:rsidP="004707E7">
            <w:pPr>
              <w:rPr>
                <w:rFonts w:eastAsia="Times New Roman"/>
              </w:rPr>
            </w:pPr>
            <w:r w:rsidRPr="005A46DE">
              <w:rPr>
                <w:rFonts w:eastAsia="Times New Roman"/>
              </w:rPr>
              <w:t>КПП 151201001</w:t>
            </w:r>
          </w:p>
        </w:tc>
      </w:tr>
      <w:tr w:rsidR="00582F06" w:rsidRPr="005A46DE" w:rsidTr="00582F06">
        <w:tc>
          <w:tcPr>
            <w:tcW w:w="4785" w:type="dxa"/>
          </w:tcPr>
          <w:p w:rsidR="00582F06" w:rsidRPr="005A46DE" w:rsidRDefault="00582F06" w:rsidP="004707E7">
            <w:pPr>
              <w:rPr>
                <w:rFonts w:eastAsia="Times New Roman"/>
              </w:rPr>
            </w:pPr>
            <w:proofErr w:type="spellStart"/>
            <w:proofErr w:type="gramStart"/>
            <w:r w:rsidRPr="005A46DE">
              <w:rPr>
                <w:rFonts w:eastAsia="Times New Roman"/>
              </w:rPr>
              <w:t>р</w:t>
            </w:r>
            <w:proofErr w:type="spellEnd"/>
            <w:proofErr w:type="gramEnd"/>
            <w:r w:rsidRPr="005A46DE">
              <w:rPr>
                <w:rFonts w:eastAsia="Times New Roman"/>
              </w:rPr>
              <w:t>/</w:t>
            </w:r>
            <w:proofErr w:type="spellStart"/>
            <w:r w:rsidRPr="005A46DE">
              <w:rPr>
                <w:rFonts w:eastAsia="Times New Roman"/>
              </w:rPr>
              <w:t>сч</w:t>
            </w:r>
            <w:proofErr w:type="spellEnd"/>
            <w:r w:rsidRPr="005A46DE">
              <w:rPr>
                <w:rFonts w:eastAsia="Times New Roman"/>
              </w:rPr>
              <w:t xml:space="preserve"> 40204810000000010070</w:t>
            </w:r>
          </w:p>
        </w:tc>
        <w:tc>
          <w:tcPr>
            <w:tcW w:w="4786" w:type="dxa"/>
          </w:tcPr>
          <w:p w:rsidR="00582F06" w:rsidRPr="005A46DE" w:rsidRDefault="00582F06" w:rsidP="004707E7">
            <w:pPr>
              <w:rPr>
                <w:rFonts w:eastAsia="Times New Roman"/>
              </w:rPr>
            </w:pPr>
            <w:proofErr w:type="spellStart"/>
            <w:proofErr w:type="gramStart"/>
            <w:r w:rsidRPr="005A46DE">
              <w:rPr>
                <w:rFonts w:eastAsia="Times New Roman"/>
              </w:rPr>
              <w:t>р</w:t>
            </w:r>
            <w:proofErr w:type="spellEnd"/>
            <w:proofErr w:type="gramEnd"/>
            <w:r w:rsidRPr="005A46DE">
              <w:rPr>
                <w:rFonts w:eastAsia="Times New Roman"/>
              </w:rPr>
              <w:t>/</w:t>
            </w:r>
            <w:proofErr w:type="spellStart"/>
            <w:r w:rsidRPr="005A46DE">
              <w:rPr>
                <w:rFonts w:eastAsia="Times New Roman"/>
              </w:rPr>
              <w:t>сч</w:t>
            </w:r>
            <w:proofErr w:type="spellEnd"/>
            <w:r w:rsidRPr="005A46DE">
              <w:rPr>
                <w:rFonts w:eastAsia="Times New Roman"/>
              </w:rPr>
              <w:t xml:space="preserve"> 40204810800000000005</w:t>
            </w:r>
          </w:p>
        </w:tc>
      </w:tr>
      <w:tr w:rsidR="00582F06" w:rsidRPr="005A46DE" w:rsidTr="00582F06">
        <w:tc>
          <w:tcPr>
            <w:tcW w:w="4785" w:type="dxa"/>
          </w:tcPr>
          <w:p w:rsidR="00582F06" w:rsidRPr="005A46DE" w:rsidRDefault="00582F06" w:rsidP="004707E7">
            <w:pPr>
              <w:rPr>
                <w:rFonts w:eastAsia="Times New Roman"/>
              </w:rPr>
            </w:pPr>
            <w:r w:rsidRPr="005A46DE">
              <w:rPr>
                <w:rFonts w:eastAsia="Times New Roman"/>
              </w:rPr>
              <w:t>БИК 049033001</w:t>
            </w:r>
          </w:p>
        </w:tc>
        <w:tc>
          <w:tcPr>
            <w:tcW w:w="4786" w:type="dxa"/>
          </w:tcPr>
          <w:p w:rsidR="00582F06" w:rsidRPr="005A46DE" w:rsidRDefault="00582F06" w:rsidP="004707E7">
            <w:pPr>
              <w:rPr>
                <w:rFonts w:eastAsia="Times New Roman"/>
              </w:rPr>
            </w:pPr>
            <w:r w:rsidRPr="005A46DE">
              <w:rPr>
                <w:rFonts w:eastAsia="Times New Roman"/>
              </w:rPr>
              <w:t>БИК 049033001</w:t>
            </w:r>
          </w:p>
        </w:tc>
      </w:tr>
      <w:tr w:rsidR="00582F06" w:rsidRPr="005A46DE" w:rsidTr="00582F06">
        <w:tc>
          <w:tcPr>
            <w:tcW w:w="4785" w:type="dxa"/>
          </w:tcPr>
          <w:p w:rsidR="00582F06" w:rsidRPr="005A46DE" w:rsidRDefault="00582F06" w:rsidP="004707E7">
            <w:pPr>
              <w:rPr>
                <w:rFonts w:eastAsia="Times New Roman"/>
              </w:rPr>
            </w:pPr>
            <w:r w:rsidRPr="005A46DE">
              <w:rPr>
                <w:rFonts w:eastAsia="Times New Roman"/>
              </w:rPr>
              <w:t>Банк: отделение НБ по РСО-Алания г. Владикавказ</w:t>
            </w:r>
          </w:p>
        </w:tc>
        <w:tc>
          <w:tcPr>
            <w:tcW w:w="4786" w:type="dxa"/>
          </w:tcPr>
          <w:p w:rsidR="00582F06" w:rsidRPr="005A46DE" w:rsidRDefault="00582F06" w:rsidP="004707E7">
            <w:pPr>
              <w:rPr>
                <w:rFonts w:eastAsia="Times New Roman"/>
              </w:rPr>
            </w:pPr>
            <w:r w:rsidRPr="005A46DE">
              <w:rPr>
                <w:rFonts w:eastAsia="Times New Roman"/>
              </w:rPr>
              <w:t xml:space="preserve">Банк: ГРКЦ НБ РСО-Алания </w:t>
            </w:r>
          </w:p>
          <w:p w:rsidR="00582F06" w:rsidRPr="005A46DE" w:rsidRDefault="00582F06" w:rsidP="004707E7">
            <w:pPr>
              <w:rPr>
                <w:rFonts w:eastAsia="Times New Roman"/>
              </w:rPr>
            </w:pPr>
            <w:r w:rsidRPr="005A46DE">
              <w:rPr>
                <w:rFonts w:eastAsia="Times New Roman"/>
              </w:rPr>
              <w:t>г. Владикавказ</w:t>
            </w:r>
          </w:p>
        </w:tc>
      </w:tr>
      <w:tr w:rsidR="00582F06" w:rsidRPr="005A46DE" w:rsidTr="00582F06">
        <w:tc>
          <w:tcPr>
            <w:tcW w:w="4785" w:type="dxa"/>
          </w:tcPr>
          <w:p w:rsidR="00582F06" w:rsidRPr="005A46DE" w:rsidRDefault="00582F06" w:rsidP="004707E7">
            <w:pPr>
              <w:rPr>
                <w:rFonts w:eastAsia="Times New Roman"/>
              </w:rPr>
            </w:pPr>
            <w:r>
              <w:rPr>
                <w:rFonts w:eastAsia="Times New Roman"/>
              </w:rPr>
              <w:t xml:space="preserve">Глава </w:t>
            </w:r>
            <w:proofErr w:type="spellStart"/>
            <w:r w:rsidRPr="005A46DE">
              <w:rPr>
                <w:rFonts w:eastAsia="Times New Roman"/>
              </w:rPr>
              <w:t>Ногирского</w:t>
            </w:r>
            <w:proofErr w:type="spellEnd"/>
            <w:r w:rsidRPr="005A46DE">
              <w:rPr>
                <w:rFonts w:eastAsia="Times New Roman"/>
              </w:rPr>
              <w:t xml:space="preserve"> сельского поселения</w:t>
            </w:r>
            <w:r>
              <w:rPr>
                <w:rFonts w:eastAsia="Times New Roman"/>
              </w:rPr>
              <w:t xml:space="preserve"> Пригородного муниципального </w:t>
            </w:r>
            <w:r w:rsidRPr="005A46DE">
              <w:rPr>
                <w:rFonts w:eastAsia="Times New Roman"/>
              </w:rPr>
              <w:t xml:space="preserve">района </w:t>
            </w:r>
            <w:r>
              <w:rPr>
                <w:rFonts w:eastAsia="Times New Roman"/>
              </w:rPr>
              <w:t xml:space="preserve"> </w:t>
            </w:r>
            <w:r w:rsidRPr="005A46DE">
              <w:rPr>
                <w:rFonts w:eastAsia="Times New Roman"/>
              </w:rPr>
              <w:t>РСО-Алания</w:t>
            </w:r>
          </w:p>
          <w:p w:rsidR="00582F06" w:rsidRPr="005A46DE" w:rsidRDefault="00582F06" w:rsidP="004707E7">
            <w:pPr>
              <w:rPr>
                <w:rFonts w:eastAsia="Times New Roman"/>
              </w:rPr>
            </w:pPr>
          </w:p>
          <w:p w:rsidR="00582F06" w:rsidRPr="005A46DE" w:rsidRDefault="00582F06" w:rsidP="004707E7">
            <w:pPr>
              <w:rPr>
                <w:rFonts w:eastAsia="Times New Roman"/>
              </w:rPr>
            </w:pPr>
          </w:p>
          <w:p w:rsidR="00582F06" w:rsidRPr="005A46DE" w:rsidRDefault="00582F06" w:rsidP="004707E7">
            <w:pPr>
              <w:rPr>
                <w:rFonts w:eastAsia="Times New Roman"/>
              </w:rPr>
            </w:pPr>
            <w:r w:rsidRPr="005A46DE">
              <w:rPr>
                <w:rFonts w:eastAsia="Times New Roman"/>
              </w:rPr>
              <w:t xml:space="preserve">                     </w:t>
            </w:r>
            <w:proofErr w:type="spellStart"/>
            <w:r w:rsidRPr="005A46DE">
              <w:rPr>
                <w:rFonts w:eastAsia="Times New Roman"/>
              </w:rPr>
              <w:t>Ю.С.Сланов</w:t>
            </w:r>
            <w:proofErr w:type="spellEnd"/>
          </w:p>
          <w:p w:rsidR="00582F06" w:rsidRPr="005A46DE" w:rsidRDefault="00582F06" w:rsidP="004707E7">
            <w:pPr>
              <w:rPr>
                <w:rFonts w:eastAsia="Times New Roman"/>
              </w:rPr>
            </w:pPr>
          </w:p>
          <w:p w:rsidR="00582F06" w:rsidRPr="005A46DE" w:rsidRDefault="002B78D9" w:rsidP="004707E7">
            <w:pPr>
              <w:rPr>
                <w:rFonts w:eastAsia="Times New Roman"/>
              </w:rPr>
            </w:pPr>
            <w:r>
              <w:rPr>
                <w:rFonts w:eastAsia="Times New Roman"/>
              </w:rPr>
              <w:t>«26</w:t>
            </w:r>
            <w:r w:rsidR="00582F06" w:rsidRPr="005A46DE">
              <w:rPr>
                <w:rFonts w:eastAsia="Times New Roman"/>
              </w:rPr>
              <w:t>»</w:t>
            </w:r>
            <w:r>
              <w:rPr>
                <w:rFonts w:eastAsia="Times New Roman"/>
              </w:rPr>
              <w:t xml:space="preserve"> декабря </w:t>
            </w:r>
            <w:r w:rsidR="004707E7">
              <w:rPr>
                <w:rFonts w:eastAsia="Times New Roman"/>
              </w:rPr>
              <w:t>2025</w:t>
            </w:r>
            <w:r w:rsidR="00582F06">
              <w:rPr>
                <w:rFonts w:eastAsia="Times New Roman"/>
              </w:rPr>
              <w:t xml:space="preserve"> г.</w:t>
            </w:r>
          </w:p>
          <w:p w:rsidR="00582F06" w:rsidRDefault="00582F06" w:rsidP="004707E7">
            <w:pPr>
              <w:rPr>
                <w:rFonts w:eastAsia="Times New Roman"/>
              </w:rPr>
            </w:pPr>
            <w:r w:rsidRPr="005A46DE">
              <w:rPr>
                <w:rFonts w:eastAsia="Times New Roman"/>
              </w:rPr>
              <w:t xml:space="preserve"> </w:t>
            </w:r>
          </w:p>
          <w:p w:rsidR="00582F06" w:rsidRDefault="00582F06" w:rsidP="004707E7">
            <w:pPr>
              <w:rPr>
                <w:rFonts w:eastAsia="Times New Roman"/>
              </w:rPr>
            </w:pPr>
          </w:p>
          <w:p w:rsidR="00582F06" w:rsidRPr="005A46DE" w:rsidRDefault="00582F06" w:rsidP="004707E7">
            <w:pPr>
              <w:rPr>
                <w:rFonts w:eastAsia="Times New Roman"/>
              </w:rPr>
            </w:pPr>
            <w:r w:rsidRPr="005A46DE">
              <w:rPr>
                <w:rFonts w:eastAsia="Times New Roman"/>
              </w:rPr>
              <w:t>МП.</w:t>
            </w:r>
          </w:p>
          <w:p w:rsidR="00582F06" w:rsidRPr="005A46DE" w:rsidRDefault="00582F06" w:rsidP="004707E7">
            <w:pPr>
              <w:rPr>
                <w:rFonts w:eastAsia="Times New Roman"/>
              </w:rPr>
            </w:pPr>
          </w:p>
          <w:p w:rsidR="00582F06" w:rsidRPr="005A46DE" w:rsidRDefault="00582F06" w:rsidP="004707E7">
            <w:pPr>
              <w:rPr>
                <w:rFonts w:eastAsia="Times New Roman"/>
              </w:rPr>
            </w:pPr>
          </w:p>
          <w:p w:rsidR="00582F06" w:rsidRPr="005A46DE" w:rsidRDefault="00582F06" w:rsidP="004707E7">
            <w:pPr>
              <w:rPr>
                <w:rFonts w:eastAsia="Times New Roman"/>
              </w:rPr>
            </w:pPr>
          </w:p>
          <w:p w:rsidR="00582F06" w:rsidRPr="005A46DE" w:rsidRDefault="00582F06" w:rsidP="004707E7">
            <w:pPr>
              <w:rPr>
                <w:rFonts w:eastAsia="Times New Roman"/>
              </w:rPr>
            </w:pPr>
          </w:p>
          <w:p w:rsidR="00582F06" w:rsidRPr="005A46DE" w:rsidRDefault="00582F06" w:rsidP="004707E7">
            <w:pPr>
              <w:rPr>
                <w:rFonts w:eastAsia="Times New Roman"/>
              </w:rPr>
            </w:pPr>
          </w:p>
        </w:tc>
        <w:tc>
          <w:tcPr>
            <w:tcW w:w="4786" w:type="dxa"/>
          </w:tcPr>
          <w:p w:rsidR="00582F06" w:rsidRPr="005A46DE" w:rsidRDefault="00582F06" w:rsidP="004707E7">
            <w:pPr>
              <w:rPr>
                <w:rFonts w:eastAsia="Times New Roman"/>
              </w:rPr>
            </w:pPr>
            <w:r w:rsidRPr="005A46DE">
              <w:rPr>
                <w:rFonts w:eastAsia="Times New Roman"/>
              </w:rPr>
              <w:t xml:space="preserve">Глава администрации местного самоуправления муниципального образования Пригородный район РСО-Алания </w:t>
            </w:r>
          </w:p>
          <w:p w:rsidR="00582F06" w:rsidRPr="005A46DE" w:rsidRDefault="00582F06" w:rsidP="004707E7">
            <w:pPr>
              <w:rPr>
                <w:rFonts w:eastAsia="Times New Roman"/>
              </w:rPr>
            </w:pPr>
          </w:p>
          <w:p w:rsidR="00582F06" w:rsidRPr="005A46DE" w:rsidRDefault="00582F06" w:rsidP="004707E7">
            <w:pPr>
              <w:rPr>
                <w:rFonts w:eastAsia="Times New Roman"/>
              </w:rPr>
            </w:pPr>
          </w:p>
          <w:p w:rsidR="00582F06" w:rsidRPr="005A46DE" w:rsidRDefault="00582F06" w:rsidP="004707E7">
            <w:pPr>
              <w:rPr>
                <w:rFonts w:eastAsia="Times New Roman"/>
              </w:rPr>
            </w:pPr>
            <w:r w:rsidRPr="005A46DE">
              <w:rPr>
                <w:rFonts w:eastAsia="Times New Roman"/>
              </w:rPr>
              <w:t xml:space="preserve">                    Р.А. </w:t>
            </w:r>
            <w:proofErr w:type="spellStart"/>
            <w:r w:rsidRPr="005A46DE">
              <w:rPr>
                <w:rFonts w:eastAsia="Times New Roman"/>
              </w:rPr>
              <w:t>Есиев</w:t>
            </w:r>
            <w:proofErr w:type="spellEnd"/>
          </w:p>
          <w:p w:rsidR="00582F06" w:rsidRPr="005A46DE" w:rsidRDefault="00582F06" w:rsidP="004707E7">
            <w:pPr>
              <w:rPr>
                <w:rFonts w:eastAsia="Times New Roman"/>
              </w:rPr>
            </w:pPr>
          </w:p>
          <w:p w:rsidR="00582F06" w:rsidRPr="005A46DE" w:rsidRDefault="002B78D9" w:rsidP="004707E7">
            <w:pPr>
              <w:rPr>
                <w:rFonts w:eastAsia="Times New Roman"/>
              </w:rPr>
            </w:pPr>
            <w:r>
              <w:rPr>
                <w:rFonts w:eastAsia="Times New Roman"/>
              </w:rPr>
              <w:t>«26</w:t>
            </w:r>
            <w:r w:rsidR="004707E7">
              <w:rPr>
                <w:rFonts w:eastAsia="Times New Roman"/>
              </w:rPr>
              <w:t>»</w:t>
            </w:r>
            <w:r>
              <w:rPr>
                <w:rFonts w:eastAsia="Times New Roman"/>
              </w:rPr>
              <w:t xml:space="preserve"> декабря </w:t>
            </w:r>
            <w:r w:rsidR="004707E7">
              <w:rPr>
                <w:rFonts w:eastAsia="Times New Roman"/>
              </w:rPr>
              <w:t>2025</w:t>
            </w:r>
            <w:r w:rsidR="00582F06" w:rsidRPr="005A46DE">
              <w:rPr>
                <w:rFonts w:eastAsia="Times New Roman"/>
              </w:rPr>
              <w:t xml:space="preserve"> г.</w:t>
            </w:r>
          </w:p>
          <w:p w:rsidR="00582F06" w:rsidRDefault="00582F06" w:rsidP="004707E7">
            <w:pPr>
              <w:rPr>
                <w:rFonts w:eastAsia="Times New Roman"/>
              </w:rPr>
            </w:pPr>
          </w:p>
          <w:p w:rsidR="00582F06" w:rsidRDefault="00582F06" w:rsidP="004707E7">
            <w:pPr>
              <w:rPr>
                <w:rFonts w:eastAsia="Times New Roman"/>
              </w:rPr>
            </w:pPr>
          </w:p>
          <w:p w:rsidR="00582F06" w:rsidRPr="005A46DE" w:rsidRDefault="00582F06" w:rsidP="004707E7">
            <w:pPr>
              <w:rPr>
                <w:rFonts w:eastAsia="Times New Roman"/>
              </w:rPr>
            </w:pPr>
            <w:r w:rsidRPr="005A46DE">
              <w:rPr>
                <w:rFonts w:eastAsia="Times New Roman"/>
              </w:rPr>
              <w:t>МП.</w:t>
            </w:r>
          </w:p>
        </w:tc>
      </w:tr>
    </w:tbl>
    <w:p w:rsidR="00582F06" w:rsidRDefault="00582F06" w:rsidP="00582F06">
      <w:pPr>
        <w:spacing w:after="0" w:line="240" w:lineRule="auto"/>
        <w:rPr>
          <w:rFonts w:ascii="Times New Roman" w:hAnsi="Times New Roman"/>
          <w:sz w:val="28"/>
          <w:szCs w:val="28"/>
        </w:rPr>
      </w:pPr>
    </w:p>
    <w:p w:rsidR="00582F06" w:rsidRPr="00142AE6" w:rsidRDefault="00582F06" w:rsidP="00142AE6"/>
    <w:p w:rsidR="00582F06" w:rsidRDefault="00582F06" w:rsidP="00582F06">
      <w:pPr>
        <w:jc w:val="center"/>
      </w:pPr>
    </w:p>
    <w:p w:rsidR="00582F06" w:rsidRDefault="00582F06" w:rsidP="00582F06">
      <w:pPr>
        <w:jc w:val="center"/>
      </w:pPr>
    </w:p>
    <w:p w:rsidR="00582F06" w:rsidRDefault="00582F06" w:rsidP="00582F06">
      <w:pPr>
        <w:jc w:val="center"/>
      </w:pPr>
    </w:p>
    <w:p w:rsidR="00582F06" w:rsidRDefault="00582F06" w:rsidP="00582F06">
      <w:pPr>
        <w:jc w:val="center"/>
      </w:pPr>
    </w:p>
    <w:p w:rsidR="00582F06" w:rsidRDefault="00582F06" w:rsidP="00582F06">
      <w:pPr>
        <w:jc w:val="center"/>
      </w:pPr>
    </w:p>
    <w:p w:rsidR="00582F06" w:rsidRPr="00142AE6" w:rsidRDefault="00582F06" w:rsidP="00142AE6">
      <w:pPr>
        <w:pStyle w:val="a4"/>
        <w:spacing w:before="0" w:beforeAutospacing="0" w:after="0" w:afterAutospacing="0"/>
        <w:rPr>
          <w:sz w:val="28"/>
          <w:szCs w:val="28"/>
        </w:rPr>
      </w:pPr>
    </w:p>
    <w:sectPr w:rsidR="00582F06" w:rsidRPr="00142AE6" w:rsidSect="00E21BAF">
      <w:pgSz w:w="11906" w:h="16838"/>
      <w:pgMar w:top="426"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3F69490"/>
    <w:lvl w:ilvl="0">
      <w:start w:val="1"/>
      <w:numFmt w:val="bullet"/>
      <w:pStyle w:val="a"/>
      <w:lvlText w:val=""/>
      <w:lvlJc w:val="left"/>
      <w:pPr>
        <w:tabs>
          <w:tab w:val="num" w:pos="360"/>
        </w:tabs>
        <w:ind w:left="360" w:hanging="360"/>
      </w:pPr>
      <w:rPr>
        <w:rFonts w:ascii="Symbol" w:hAnsi="Symbol" w:hint="default"/>
      </w:rPr>
    </w:lvl>
  </w:abstractNum>
  <w:abstractNum w:abstractNumId="1">
    <w:nsid w:val="015E3220"/>
    <w:multiLevelType w:val="hybridMultilevel"/>
    <w:tmpl w:val="A844E8BA"/>
    <w:lvl w:ilvl="0" w:tplc="4E569FAA">
      <w:start w:val="1"/>
      <w:numFmt w:val="upperRoman"/>
      <w:lvlText w:val="%1."/>
      <w:lvlJc w:val="left"/>
      <w:pPr>
        <w:ind w:left="1080" w:hanging="72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477C70"/>
    <w:multiLevelType w:val="hybridMultilevel"/>
    <w:tmpl w:val="C1D6A02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2BF0B39"/>
    <w:multiLevelType w:val="hybridMultilevel"/>
    <w:tmpl w:val="08AAA052"/>
    <w:lvl w:ilvl="0" w:tplc="D4100910">
      <w:start w:val="1"/>
      <w:numFmt w:val="decimal"/>
      <w:lvlText w:val="%1."/>
      <w:lvlJc w:val="left"/>
      <w:pPr>
        <w:ind w:left="43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DA3E89"/>
    <w:multiLevelType w:val="hybridMultilevel"/>
    <w:tmpl w:val="938E297A"/>
    <w:lvl w:ilvl="0" w:tplc="0419000F">
      <w:start w:val="1"/>
      <w:numFmt w:val="decimal"/>
      <w:lvlText w:val="%1."/>
      <w:lvlJc w:val="left"/>
      <w:pPr>
        <w:ind w:left="785" w:hanging="360"/>
      </w:pPr>
      <w:rPr>
        <w:rFonts w:hint="default"/>
        <w:color w:val="auto"/>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06F4608B"/>
    <w:multiLevelType w:val="hybridMultilevel"/>
    <w:tmpl w:val="051070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D442E6F"/>
    <w:multiLevelType w:val="hybridMultilevel"/>
    <w:tmpl w:val="BC78F546"/>
    <w:lvl w:ilvl="0" w:tplc="3CAE2F74">
      <w:start w:val="1"/>
      <w:numFmt w:val="decimal"/>
      <w:lvlText w:val="%1."/>
      <w:lvlJc w:val="left"/>
      <w:pPr>
        <w:ind w:left="360" w:hanging="360"/>
      </w:pPr>
      <w:rPr>
        <w:rFonts w:ascii="Times New Roman" w:eastAsia="Times New Roman" w:hAnsi="Times New Roman" w:cs="Times New Roman"/>
        <w:b/>
        <w:color w:val="auto"/>
        <w:sz w:val="44"/>
        <w:szCs w:val="4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35E1E3B"/>
    <w:multiLevelType w:val="hybridMultilevel"/>
    <w:tmpl w:val="C0E25312"/>
    <w:lvl w:ilvl="0" w:tplc="6E7E627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C30A2B"/>
    <w:multiLevelType w:val="hybridMultilevel"/>
    <w:tmpl w:val="D2A0C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614D33"/>
    <w:multiLevelType w:val="hybridMultilevel"/>
    <w:tmpl w:val="5B2C42B4"/>
    <w:lvl w:ilvl="0" w:tplc="0FC6914A">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1C45778"/>
    <w:multiLevelType w:val="hybridMultilevel"/>
    <w:tmpl w:val="B1B0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8C4332"/>
    <w:multiLevelType w:val="hybridMultilevel"/>
    <w:tmpl w:val="20FE1718"/>
    <w:lvl w:ilvl="0" w:tplc="C28AC542">
      <w:start w:val="1"/>
      <w:numFmt w:val="decimal"/>
      <w:lvlText w:val="%1."/>
      <w:lvlJc w:val="left"/>
      <w:pPr>
        <w:ind w:left="750" w:hanging="39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4311B9"/>
    <w:multiLevelType w:val="hybridMultilevel"/>
    <w:tmpl w:val="B7443E54"/>
    <w:lvl w:ilvl="0" w:tplc="A7A60568">
      <w:start w:val="1"/>
      <w:numFmt w:val="decimal"/>
      <w:lvlText w:val="%1."/>
      <w:lvlJc w:val="left"/>
      <w:pPr>
        <w:ind w:left="1068" w:hanging="360"/>
      </w:pPr>
      <w:rPr>
        <w:rFonts w:hint="default"/>
        <w:b/>
        <w:i/>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BDE6214"/>
    <w:multiLevelType w:val="hybridMultilevel"/>
    <w:tmpl w:val="DC2873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EE3DE3"/>
    <w:multiLevelType w:val="hybridMultilevel"/>
    <w:tmpl w:val="197C25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E81CEE"/>
    <w:multiLevelType w:val="hybridMultilevel"/>
    <w:tmpl w:val="0538AE3E"/>
    <w:lvl w:ilvl="0" w:tplc="00003754">
      <w:start w:val="1"/>
      <w:numFmt w:val="upperRoman"/>
      <w:lvlText w:val="%1."/>
      <w:lvlJc w:val="left"/>
      <w:pPr>
        <w:ind w:left="795" w:hanging="720"/>
      </w:pPr>
      <w:rPr>
        <w:rFonts w:hint="default"/>
        <w:u w:val="none"/>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47FB2FB6"/>
    <w:multiLevelType w:val="hybridMultilevel"/>
    <w:tmpl w:val="C8669322"/>
    <w:lvl w:ilvl="0" w:tplc="4E569FAA">
      <w:start w:val="1"/>
      <w:numFmt w:val="upperRoman"/>
      <w:lvlText w:val="%1."/>
      <w:lvlJc w:val="left"/>
      <w:pPr>
        <w:ind w:left="1080" w:hanging="72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A6401C"/>
    <w:multiLevelType w:val="hybridMultilevel"/>
    <w:tmpl w:val="D44A9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6957CC"/>
    <w:multiLevelType w:val="hybridMultilevel"/>
    <w:tmpl w:val="2E48C5F6"/>
    <w:lvl w:ilvl="0" w:tplc="97B6B124">
      <w:start w:val="1"/>
      <w:numFmt w:val="decimal"/>
      <w:lvlText w:val="%1."/>
      <w:lvlJc w:val="left"/>
      <w:pPr>
        <w:ind w:left="1080" w:hanging="360"/>
      </w:pPr>
      <w:rPr>
        <w:rFonts w:hint="default"/>
        <w:i/>
        <w:sz w:val="36"/>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20">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145834"/>
    <w:multiLevelType w:val="hybridMultilevel"/>
    <w:tmpl w:val="26ECA1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1EB376B"/>
    <w:multiLevelType w:val="hybridMultilevel"/>
    <w:tmpl w:val="B108F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24">
    <w:nsid w:val="700B1B95"/>
    <w:multiLevelType w:val="hybridMultilevel"/>
    <w:tmpl w:val="507C20EC"/>
    <w:lvl w:ilvl="0" w:tplc="46FCA664">
      <w:start w:val="1"/>
      <w:numFmt w:val="decimal"/>
      <w:lvlText w:val="%1."/>
      <w:lvlJc w:val="left"/>
      <w:pPr>
        <w:ind w:left="1635" w:hanging="360"/>
      </w:pPr>
      <w:rPr>
        <w:rFonts w:hint="default"/>
        <w:b/>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5">
    <w:nsid w:val="74633B1D"/>
    <w:multiLevelType w:val="hybridMultilevel"/>
    <w:tmpl w:val="7BBC6662"/>
    <w:lvl w:ilvl="0" w:tplc="98009C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AA026D1"/>
    <w:multiLevelType w:val="hybridMultilevel"/>
    <w:tmpl w:val="9446C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F311DC"/>
    <w:multiLevelType w:val="hybridMultilevel"/>
    <w:tmpl w:val="7B68BBA4"/>
    <w:lvl w:ilvl="0" w:tplc="F2BCDE8E">
      <w:start w:val="3"/>
      <w:numFmt w:val="decimal"/>
      <w:lvlText w:val="%1)"/>
      <w:lvlJc w:val="left"/>
      <w:pPr>
        <w:ind w:left="1495"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8">
    <w:nsid w:val="7C202D38"/>
    <w:multiLevelType w:val="hybridMultilevel"/>
    <w:tmpl w:val="8A78B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0"/>
  </w:num>
  <w:num w:numId="3">
    <w:abstractNumId w:val="15"/>
  </w:num>
  <w:num w:numId="4">
    <w:abstractNumId w:val="1"/>
  </w:num>
  <w:num w:numId="5">
    <w:abstractNumId w:val="4"/>
  </w:num>
  <w:num w:numId="6">
    <w:abstractNumId w:val="2"/>
  </w:num>
  <w:num w:numId="7">
    <w:abstractNumId w:val="9"/>
  </w:num>
  <w:num w:numId="8">
    <w:abstractNumId w:val="17"/>
  </w:num>
  <w:num w:numId="9">
    <w:abstractNumId w:val="11"/>
  </w:num>
  <w:num w:numId="10">
    <w:abstractNumId w:val="16"/>
  </w:num>
  <w:num w:numId="11">
    <w:abstractNumId w:val="22"/>
  </w:num>
  <w:num w:numId="12">
    <w:abstractNumId w:val="12"/>
  </w:num>
  <w:num w:numId="13">
    <w:abstractNumId w:val="26"/>
  </w:num>
  <w:num w:numId="14">
    <w:abstractNumId w:val="18"/>
  </w:num>
  <w:num w:numId="15">
    <w:abstractNumId w:val="8"/>
  </w:num>
  <w:num w:numId="16">
    <w:abstractNumId w:val="6"/>
  </w:num>
  <w:num w:numId="17">
    <w:abstractNumId w:val="28"/>
  </w:num>
  <w:num w:numId="18">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5"/>
  </w:num>
  <w:num w:numId="21">
    <w:abstractNumId w:val="25"/>
  </w:num>
  <w:num w:numId="22">
    <w:abstractNumId w:val="21"/>
  </w:num>
  <w:num w:numId="23">
    <w:abstractNumId w:val="0"/>
  </w:num>
  <w:num w:numId="24">
    <w:abstractNumId w:val="20"/>
  </w:num>
  <w:num w:numId="25">
    <w:abstractNumId w:val="23"/>
  </w:num>
  <w:num w:numId="26">
    <w:abstractNumId w:val="19"/>
  </w:num>
  <w:num w:numId="27">
    <w:abstractNumId w:val="27"/>
  </w:num>
  <w:num w:numId="28">
    <w:abstractNumId w:val="14"/>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40AB4"/>
    <w:rsid w:val="00002BCA"/>
    <w:rsid w:val="000158E6"/>
    <w:rsid w:val="0002343D"/>
    <w:rsid w:val="00023C84"/>
    <w:rsid w:val="000304C0"/>
    <w:rsid w:val="00030E01"/>
    <w:rsid w:val="00040AB4"/>
    <w:rsid w:val="00061F8C"/>
    <w:rsid w:val="00063412"/>
    <w:rsid w:val="0006415B"/>
    <w:rsid w:val="000723B9"/>
    <w:rsid w:val="000774B9"/>
    <w:rsid w:val="00087201"/>
    <w:rsid w:val="00091C41"/>
    <w:rsid w:val="00097EE1"/>
    <w:rsid w:val="000A0286"/>
    <w:rsid w:val="000A5745"/>
    <w:rsid w:val="000A710E"/>
    <w:rsid w:val="000C36A5"/>
    <w:rsid w:val="000C42C4"/>
    <w:rsid w:val="000D2D09"/>
    <w:rsid w:val="000F1577"/>
    <w:rsid w:val="000F1818"/>
    <w:rsid w:val="0010062F"/>
    <w:rsid w:val="00100755"/>
    <w:rsid w:val="00100EEB"/>
    <w:rsid w:val="00101D59"/>
    <w:rsid w:val="00103F4B"/>
    <w:rsid w:val="00107825"/>
    <w:rsid w:val="001134AF"/>
    <w:rsid w:val="001149E5"/>
    <w:rsid w:val="001164EE"/>
    <w:rsid w:val="001200EA"/>
    <w:rsid w:val="00120EE6"/>
    <w:rsid w:val="0012184F"/>
    <w:rsid w:val="0013574E"/>
    <w:rsid w:val="00136149"/>
    <w:rsid w:val="00142AE6"/>
    <w:rsid w:val="00165256"/>
    <w:rsid w:val="00165FE6"/>
    <w:rsid w:val="00167998"/>
    <w:rsid w:val="0017427A"/>
    <w:rsid w:val="0018405A"/>
    <w:rsid w:val="0018591A"/>
    <w:rsid w:val="00187D71"/>
    <w:rsid w:val="00191FEE"/>
    <w:rsid w:val="001923A2"/>
    <w:rsid w:val="00192AE2"/>
    <w:rsid w:val="001A1DB9"/>
    <w:rsid w:val="001D1ED0"/>
    <w:rsid w:val="001D3D3A"/>
    <w:rsid w:val="001E45B4"/>
    <w:rsid w:val="001E4D14"/>
    <w:rsid w:val="001F1368"/>
    <w:rsid w:val="001F3A66"/>
    <w:rsid w:val="001F5415"/>
    <w:rsid w:val="00211617"/>
    <w:rsid w:val="0021352C"/>
    <w:rsid w:val="00223ED8"/>
    <w:rsid w:val="00231636"/>
    <w:rsid w:val="00247AE9"/>
    <w:rsid w:val="00255BBF"/>
    <w:rsid w:val="002641A5"/>
    <w:rsid w:val="002663B6"/>
    <w:rsid w:val="00276D5C"/>
    <w:rsid w:val="0028244C"/>
    <w:rsid w:val="002838A4"/>
    <w:rsid w:val="002856F6"/>
    <w:rsid w:val="002872C3"/>
    <w:rsid w:val="00291741"/>
    <w:rsid w:val="00292122"/>
    <w:rsid w:val="00295229"/>
    <w:rsid w:val="002B78D9"/>
    <w:rsid w:val="002C54B1"/>
    <w:rsid w:val="002C5F83"/>
    <w:rsid w:val="002C655B"/>
    <w:rsid w:val="002C73C5"/>
    <w:rsid w:val="002D6A9E"/>
    <w:rsid w:val="002E6D6A"/>
    <w:rsid w:val="002F2A54"/>
    <w:rsid w:val="002F6A0D"/>
    <w:rsid w:val="00313178"/>
    <w:rsid w:val="003318BF"/>
    <w:rsid w:val="003374B5"/>
    <w:rsid w:val="00340E40"/>
    <w:rsid w:val="00341492"/>
    <w:rsid w:val="00351060"/>
    <w:rsid w:val="003530EA"/>
    <w:rsid w:val="0037033B"/>
    <w:rsid w:val="0037754D"/>
    <w:rsid w:val="00387419"/>
    <w:rsid w:val="003937BC"/>
    <w:rsid w:val="00394115"/>
    <w:rsid w:val="00394230"/>
    <w:rsid w:val="003A0A4E"/>
    <w:rsid w:val="003A237B"/>
    <w:rsid w:val="003A37DF"/>
    <w:rsid w:val="003B5491"/>
    <w:rsid w:val="003C1896"/>
    <w:rsid w:val="003D1E69"/>
    <w:rsid w:val="003E0F8F"/>
    <w:rsid w:val="003E632E"/>
    <w:rsid w:val="003F0129"/>
    <w:rsid w:val="004016B4"/>
    <w:rsid w:val="00405006"/>
    <w:rsid w:val="004163E0"/>
    <w:rsid w:val="004169F7"/>
    <w:rsid w:val="00440D15"/>
    <w:rsid w:val="00443CFC"/>
    <w:rsid w:val="0045111F"/>
    <w:rsid w:val="0045458C"/>
    <w:rsid w:val="00460392"/>
    <w:rsid w:val="00461CEE"/>
    <w:rsid w:val="00465D09"/>
    <w:rsid w:val="004707E7"/>
    <w:rsid w:val="00471041"/>
    <w:rsid w:val="004745F9"/>
    <w:rsid w:val="00493D15"/>
    <w:rsid w:val="00495CF6"/>
    <w:rsid w:val="00497F65"/>
    <w:rsid w:val="004B0B9A"/>
    <w:rsid w:val="004B244A"/>
    <w:rsid w:val="004B2569"/>
    <w:rsid w:val="004C4BBC"/>
    <w:rsid w:val="004D1D07"/>
    <w:rsid w:val="004D4FE6"/>
    <w:rsid w:val="004E5AE4"/>
    <w:rsid w:val="004E60DC"/>
    <w:rsid w:val="00507795"/>
    <w:rsid w:val="0051074A"/>
    <w:rsid w:val="005218A6"/>
    <w:rsid w:val="00521AE7"/>
    <w:rsid w:val="00526CFF"/>
    <w:rsid w:val="005351C8"/>
    <w:rsid w:val="00545BCA"/>
    <w:rsid w:val="00547776"/>
    <w:rsid w:val="00582F06"/>
    <w:rsid w:val="00584A52"/>
    <w:rsid w:val="00585ED7"/>
    <w:rsid w:val="0058634F"/>
    <w:rsid w:val="005925B4"/>
    <w:rsid w:val="00595BB7"/>
    <w:rsid w:val="005A46DE"/>
    <w:rsid w:val="005B502F"/>
    <w:rsid w:val="005C2036"/>
    <w:rsid w:val="005E03F5"/>
    <w:rsid w:val="005F0C30"/>
    <w:rsid w:val="005F209B"/>
    <w:rsid w:val="006409C6"/>
    <w:rsid w:val="00645C53"/>
    <w:rsid w:val="00652F1E"/>
    <w:rsid w:val="00653991"/>
    <w:rsid w:val="00660EE7"/>
    <w:rsid w:val="00663304"/>
    <w:rsid w:val="006643E5"/>
    <w:rsid w:val="006819FE"/>
    <w:rsid w:val="00682591"/>
    <w:rsid w:val="00693FCE"/>
    <w:rsid w:val="00694126"/>
    <w:rsid w:val="006A256D"/>
    <w:rsid w:val="006A37F4"/>
    <w:rsid w:val="006B15F5"/>
    <w:rsid w:val="006B4DBA"/>
    <w:rsid w:val="006C1C55"/>
    <w:rsid w:val="006C379B"/>
    <w:rsid w:val="006D1275"/>
    <w:rsid w:val="006D1C7B"/>
    <w:rsid w:val="006E0FB2"/>
    <w:rsid w:val="006E16E5"/>
    <w:rsid w:val="006F43A7"/>
    <w:rsid w:val="00705C85"/>
    <w:rsid w:val="00712E0E"/>
    <w:rsid w:val="007317A1"/>
    <w:rsid w:val="00734211"/>
    <w:rsid w:val="0075353A"/>
    <w:rsid w:val="00756F29"/>
    <w:rsid w:val="00774827"/>
    <w:rsid w:val="007754EB"/>
    <w:rsid w:val="007760E0"/>
    <w:rsid w:val="007945D6"/>
    <w:rsid w:val="007A402D"/>
    <w:rsid w:val="007A7C98"/>
    <w:rsid w:val="007B1EEF"/>
    <w:rsid w:val="007B4729"/>
    <w:rsid w:val="007C1CE7"/>
    <w:rsid w:val="007C204F"/>
    <w:rsid w:val="007C3D89"/>
    <w:rsid w:val="007D115B"/>
    <w:rsid w:val="007D4C8C"/>
    <w:rsid w:val="007E464F"/>
    <w:rsid w:val="007F0E92"/>
    <w:rsid w:val="007F507F"/>
    <w:rsid w:val="00800E5E"/>
    <w:rsid w:val="00802A15"/>
    <w:rsid w:val="00805DFD"/>
    <w:rsid w:val="00823074"/>
    <w:rsid w:val="00845453"/>
    <w:rsid w:val="0084686F"/>
    <w:rsid w:val="0084762E"/>
    <w:rsid w:val="00854B01"/>
    <w:rsid w:val="00856E26"/>
    <w:rsid w:val="00857E3E"/>
    <w:rsid w:val="00871D71"/>
    <w:rsid w:val="008A5B6E"/>
    <w:rsid w:val="008A5B78"/>
    <w:rsid w:val="008C5FD8"/>
    <w:rsid w:val="008D7F81"/>
    <w:rsid w:val="008F0162"/>
    <w:rsid w:val="00910B11"/>
    <w:rsid w:val="00916A59"/>
    <w:rsid w:val="00923A14"/>
    <w:rsid w:val="00926186"/>
    <w:rsid w:val="0093394E"/>
    <w:rsid w:val="00945066"/>
    <w:rsid w:val="009469D0"/>
    <w:rsid w:val="0095111A"/>
    <w:rsid w:val="00955A83"/>
    <w:rsid w:val="009634B0"/>
    <w:rsid w:val="00971E0F"/>
    <w:rsid w:val="009778EF"/>
    <w:rsid w:val="0098276C"/>
    <w:rsid w:val="009A30E8"/>
    <w:rsid w:val="009B14DC"/>
    <w:rsid w:val="009C327A"/>
    <w:rsid w:val="009C6237"/>
    <w:rsid w:val="009D6F73"/>
    <w:rsid w:val="009D6F9E"/>
    <w:rsid w:val="009D72E4"/>
    <w:rsid w:val="009E1547"/>
    <w:rsid w:val="009E4547"/>
    <w:rsid w:val="00A02E02"/>
    <w:rsid w:val="00A11025"/>
    <w:rsid w:val="00A20335"/>
    <w:rsid w:val="00A26A92"/>
    <w:rsid w:val="00A30C36"/>
    <w:rsid w:val="00A3539A"/>
    <w:rsid w:val="00A43DF9"/>
    <w:rsid w:val="00A450C2"/>
    <w:rsid w:val="00A55E34"/>
    <w:rsid w:val="00A565E3"/>
    <w:rsid w:val="00A70471"/>
    <w:rsid w:val="00A7118E"/>
    <w:rsid w:val="00A71261"/>
    <w:rsid w:val="00A753D9"/>
    <w:rsid w:val="00A922EC"/>
    <w:rsid w:val="00A9441A"/>
    <w:rsid w:val="00AA2984"/>
    <w:rsid w:val="00AB3711"/>
    <w:rsid w:val="00AC000C"/>
    <w:rsid w:val="00AC32D3"/>
    <w:rsid w:val="00AC5338"/>
    <w:rsid w:val="00AC5887"/>
    <w:rsid w:val="00AC66AB"/>
    <w:rsid w:val="00AD16AE"/>
    <w:rsid w:val="00AF1531"/>
    <w:rsid w:val="00B072A7"/>
    <w:rsid w:val="00B230B3"/>
    <w:rsid w:val="00B24C7B"/>
    <w:rsid w:val="00B2737A"/>
    <w:rsid w:val="00B3009D"/>
    <w:rsid w:val="00B31A56"/>
    <w:rsid w:val="00B32256"/>
    <w:rsid w:val="00B41920"/>
    <w:rsid w:val="00B42CE5"/>
    <w:rsid w:val="00B436F6"/>
    <w:rsid w:val="00B4471D"/>
    <w:rsid w:val="00B52B0C"/>
    <w:rsid w:val="00B53CBB"/>
    <w:rsid w:val="00B565D1"/>
    <w:rsid w:val="00B57C96"/>
    <w:rsid w:val="00B82E95"/>
    <w:rsid w:val="00B84666"/>
    <w:rsid w:val="00BA1EA8"/>
    <w:rsid w:val="00BA5610"/>
    <w:rsid w:val="00BB5188"/>
    <w:rsid w:val="00BC5AF2"/>
    <w:rsid w:val="00BE6F4D"/>
    <w:rsid w:val="00BF0068"/>
    <w:rsid w:val="00BF3D2E"/>
    <w:rsid w:val="00BF57F3"/>
    <w:rsid w:val="00C21EB1"/>
    <w:rsid w:val="00C37457"/>
    <w:rsid w:val="00C517BD"/>
    <w:rsid w:val="00C6053D"/>
    <w:rsid w:val="00C60D82"/>
    <w:rsid w:val="00C64639"/>
    <w:rsid w:val="00C7621F"/>
    <w:rsid w:val="00C77C4E"/>
    <w:rsid w:val="00C808B0"/>
    <w:rsid w:val="00C8782F"/>
    <w:rsid w:val="00C91127"/>
    <w:rsid w:val="00C96BAA"/>
    <w:rsid w:val="00CA2515"/>
    <w:rsid w:val="00CA3DFD"/>
    <w:rsid w:val="00CB0E0E"/>
    <w:rsid w:val="00CB33BF"/>
    <w:rsid w:val="00CB3CDA"/>
    <w:rsid w:val="00CC696C"/>
    <w:rsid w:val="00CD3234"/>
    <w:rsid w:val="00CE25E8"/>
    <w:rsid w:val="00CF7DC2"/>
    <w:rsid w:val="00D20013"/>
    <w:rsid w:val="00D22C82"/>
    <w:rsid w:val="00D4405B"/>
    <w:rsid w:val="00D52E2E"/>
    <w:rsid w:val="00D61067"/>
    <w:rsid w:val="00D67A3B"/>
    <w:rsid w:val="00D73DD7"/>
    <w:rsid w:val="00D74CD1"/>
    <w:rsid w:val="00DA3F86"/>
    <w:rsid w:val="00DB0CD7"/>
    <w:rsid w:val="00DB4688"/>
    <w:rsid w:val="00DD016A"/>
    <w:rsid w:val="00DD29E5"/>
    <w:rsid w:val="00DF0224"/>
    <w:rsid w:val="00E06DBB"/>
    <w:rsid w:val="00E1351A"/>
    <w:rsid w:val="00E21BAF"/>
    <w:rsid w:val="00E4486E"/>
    <w:rsid w:val="00E6004A"/>
    <w:rsid w:val="00E611E4"/>
    <w:rsid w:val="00E6797B"/>
    <w:rsid w:val="00EA0378"/>
    <w:rsid w:val="00EA2C75"/>
    <w:rsid w:val="00EA7202"/>
    <w:rsid w:val="00EB370F"/>
    <w:rsid w:val="00EB7378"/>
    <w:rsid w:val="00ED30AC"/>
    <w:rsid w:val="00ED4C08"/>
    <w:rsid w:val="00EE4CED"/>
    <w:rsid w:val="00EF7007"/>
    <w:rsid w:val="00F106A2"/>
    <w:rsid w:val="00F120E6"/>
    <w:rsid w:val="00F16B8C"/>
    <w:rsid w:val="00F23370"/>
    <w:rsid w:val="00F23759"/>
    <w:rsid w:val="00F2456B"/>
    <w:rsid w:val="00F27767"/>
    <w:rsid w:val="00F27D8E"/>
    <w:rsid w:val="00F31DCA"/>
    <w:rsid w:val="00F33193"/>
    <w:rsid w:val="00F33843"/>
    <w:rsid w:val="00F34C63"/>
    <w:rsid w:val="00F425C7"/>
    <w:rsid w:val="00F4405D"/>
    <w:rsid w:val="00F50D3B"/>
    <w:rsid w:val="00F527C8"/>
    <w:rsid w:val="00F54303"/>
    <w:rsid w:val="00F54C7F"/>
    <w:rsid w:val="00F65B1D"/>
    <w:rsid w:val="00F90E57"/>
    <w:rsid w:val="00F97F30"/>
    <w:rsid w:val="00FB11A5"/>
    <w:rsid w:val="00FB138C"/>
    <w:rsid w:val="00FB577F"/>
    <w:rsid w:val="00FB7EC0"/>
    <w:rsid w:val="00FC2104"/>
    <w:rsid w:val="00FC4CD6"/>
    <w:rsid w:val="00FC5883"/>
    <w:rsid w:val="00FC7B2D"/>
    <w:rsid w:val="00FD7532"/>
    <w:rsid w:val="00FE1B50"/>
    <w:rsid w:val="00FF0D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1E69"/>
  </w:style>
  <w:style w:type="paragraph" w:styleId="1">
    <w:name w:val="heading 1"/>
    <w:basedOn w:val="a0"/>
    <w:next w:val="a0"/>
    <w:link w:val="10"/>
    <w:uiPriority w:val="9"/>
    <w:qFormat/>
    <w:rsid w:val="00F97F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AB37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02A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6D127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0"/>
    <w:link w:val="a6"/>
    <w:uiPriority w:val="99"/>
    <w:semiHidden/>
    <w:unhideWhenUsed/>
    <w:rsid w:val="006D1275"/>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6D1275"/>
    <w:rPr>
      <w:rFonts w:ascii="Tahoma" w:hAnsi="Tahoma" w:cs="Tahoma"/>
      <w:sz w:val="16"/>
      <w:szCs w:val="16"/>
    </w:rPr>
  </w:style>
  <w:style w:type="paragraph" w:styleId="a7">
    <w:name w:val="Body Text"/>
    <w:basedOn w:val="a0"/>
    <w:link w:val="a8"/>
    <w:rsid w:val="00AA2984"/>
    <w:pPr>
      <w:spacing w:after="0" w:line="240" w:lineRule="auto"/>
      <w:ind w:right="-766"/>
      <w:jc w:val="center"/>
    </w:pPr>
    <w:rPr>
      <w:rFonts w:ascii="Times New Roman" w:eastAsia="Times New Roman" w:hAnsi="Times New Roman" w:cs="Times New Roman"/>
      <w:b/>
      <w:sz w:val="28"/>
      <w:szCs w:val="20"/>
    </w:rPr>
  </w:style>
  <w:style w:type="character" w:customStyle="1" w:styleId="a8">
    <w:name w:val="Основной текст Знак"/>
    <w:basedOn w:val="a1"/>
    <w:link w:val="a7"/>
    <w:rsid w:val="00AA2984"/>
    <w:rPr>
      <w:rFonts w:ascii="Times New Roman" w:eastAsia="Times New Roman" w:hAnsi="Times New Roman" w:cs="Times New Roman"/>
      <w:b/>
      <w:sz w:val="28"/>
      <w:szCs w:val="20"/>
    </w:rPr>
  </w:style>
  <w:style w:type="character" w:styleId="a9">
    <w:name w:val="Strong"/>
    <w:basedOn w:val="a1"/>
    <w:uiPriority w:val="22"/>
    <w:qFormat/>
    <w:rsid w:val="00F34C63"/>
    <w:rPr>
      <w:b/>
      <w:bCs/>
    </w:rPr>
  </w:style>
  <w:style w:type="character" w:styleId="aa">
    <w:name w:val="Hyperlink"/>
    <w:basedOn w:val="a1"/>
    <w:uiPriority w:val="99"/>
    <w:unhideWhenUsed/>
    <w:rsid w:val="00F34C63"/>
    <w:rPr>
      <w:color w:val="0000FF"/>
      <w:u w:val="single"/>
    </w:rPr>
  </w:style>
  <w:style w:type="paragraph" w:styleId="ab">
    <w:name w:val="List Paragraph"/>
    <w:basedOn w:val="a0"/>
    <w:uiPriority w:val="99"/>
    <w:qFormat/>
    <w:rsid w:val="004C4BBC"/>
    <w:pPr>
      <w:ind w:left="720"/>
      <w:contextualSpacing/>
    </w:pPr>
  </w:style>
  <w:style w:type="paragraph" w:styleId="ac">
    <w:name w:val="No Spacing"/>
    <w:uiPriority w:val="1"/>
    <w:qFormat/>
    <w:rsid w:val="003C1896"/>
    <w:pPr>
      <w:spacing w:after="0" w:line="240" w:lineRule="auto"/>
    </w:pPr>
    <w:rPr>
      <w:rFonts w:ascii="Calibri" w:eastAsia="Calibri" w:hAnsi="Calibri" w:cs="Times New Roman"/>
      <w:lang w:eastAsia="en-US"/>
    </w:rPr>
  </w:style>
  <w:style w:type="paragraph" w:customStyle="1" w:styleId="ConsPlusNonformat">
    <w:name w:val="ConsPlusNonformat"/>
    <w:uiPriority w:val="99"/>
    <w:rsid w:val="00120EE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rticle-renderblock">
    <w:name w:val="article-render__block"/>
    <w:basedOn w:val="a0"/>
    <w:rsid w:val="00FB7E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1"/>
    <w:link w:val="3"/>
    <w:uiPriority w:val="9"/>
    <w:rsid w:val="00802A15"/>
    <w:rPr>
      <w:rFonts w:ascii="Times New Roman" w:eastAsia="Times New Roman" w:hAnsi="Times New Roman" w:cs="Times New Roman"/>
      <w:b/>
      <w:bCs/>
      <w:sz w:val="27"/>
      <w:szCs w:val="27"/>
    </w:rPr>
  </w:style>
  <w:style w:type="paragraph" w:customStyle="1" w:styleId="rtejustify">
    <w:name w:val="rtejustify"/>
    <w:basedOn w:val="a0"/>
    <w:rsid w:val="00D73D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rsid w:val="00D73D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
    <w:name w:val="nowrap"/>
    <w:basedOn w:val="a1"/>
    <w:rsid w:val="00F23759"/>
  </w:style>
  <w:style w:type="character" w:customStyle="1" w:styleId="cut2visible">
    <w:name w:val="cut2__visible"/>
    <w:basedOn w:val="a1"/>
    <w:rsid w:val="00471041"/>
  </w:style>
  <w:style w:type="character" w:customStyle="1" w:styleId="cut2invisible">
    <w:name w:val="cut2__invisible"/>
    <w:basedOn w:val="a1"/>
    <w:rsid w:val="00471041"/>
  </w:style>
  <w:style w:type="character" w:styleId="ad">
    <w:name w:val="Emphasis"/>
    <w:basedOn w:val="a1"/>
    <w:uiPriority w:val="20"/>
    <w:qFormat/>
    <w:rsid w:val="00A02E02"/>
    <w:rPr>
      <w:i/>
      <w:iCs/>
    </w:rPr>
  </w:style>
  <w:style w:type="character" w:customStyle="1" w:styleId="10">
    <w:name w:val="Заголовок 1 Знак"/>
    <w:basedOn w:val="a1"/>
    <w:link w:val="1"/>
    <w:uiPriority w:val="9"/>
    <w:rsid w:val="00F97F3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AB3711"/>
    <w:rPr>
      <w:rFonts w:asciiTheme="majorHAnsi" w:eastAsiaTheme="majorEastAsia" w:hAnsiTheme="majorHAnsi" w:cstheme="majorBidi"/>
      <w:b/>
      <w:bCs/>
      <w:color w:val="4F81BD" w:themeColor="accent1"/>
      <w:sz w:val="26"/>
      <w:szCs w:val="26"/>
    </w:rPr>
  </w:style>
  <w:style w:type="character" w:customStyle="1" w:styleId="graytext">
    <w:name w:val="gray_text"/>
    <w:basedOn w:val="a1"/>
    <w:rsid w:val="00405006"/>
  </w:style>
  <w:style w:type="paragraph" w:customStyle="1" w:styleId="ConsPlusNormal">
    <w:name w:val="ConsPlusNormal"/>
    <w:uiPriority w:val="99"/>
    <w:rsid w:val="00387419"/>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Title">
    <w:name w:val="ConsPlusTitle"/>
    <w:uiPriority w:val="99"/>
    <w:rsid w:val="0038741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21">
    <w:name w:val="Основной текст (2)_"/>
    <w:basedOn w:val="a1"/>
    <w:link w:val="22"/>
    <w:locked/>
    <w:rsid w:val="00387419"/>
    <w:rPr>
      <w:shd w:val="clear" w:color="auto" w:fill="FFFFFF"/>
    </w:rPr>
  </w:style>
  <w:style w:type="paragraph" w:customStyle="1" w:styleId="22">
    <w:name w:val="Основной текст (2)"/>
    <w:basedOn w:val="a0"/>
    <w:link w:val="21"/>
    <w:rsid w:val="00387419"/>
    <w:pPr>
      <w:widowControl w:val="0"/>
      <w:shd w:val="clear" w:color="auto" w:fill="FFFFFF"/>
      <w:spacing w:before="600" w:after="600" w:line="240" w:lineRule="atLeast"/>
      <w:jc w:val="both"/>
    </w:pPr>
  </w:style>
  <w:style w:type="character" w:customStyle="1" w:styleId="hl-obj">
    <w:name w:val="hl-obj"/>
    <w:basedOn w:val="a1"/>
    <w:rsid w:val="00387419"/>
  </w:style>
  <w:style w:type="paragraph" w:styleId="a">
    <w:name w:val="List Bullet"/>
    <w:basedOn w:val="a0"/>
    <w:uiPriority w:val="99"/>
    <w:unhideWhenUsed/>
    <w:rsid w:val="00FC2104"/>
    <w:pPr>
      <w:numPr>
        <w:numId w:val="23"/>
      </w:numPr>
      <w:contextualSpacing/>
    </w:pPr>
  </w:style>
  <w:style w:type="paragraph" w:customStyle="1" w:styleId="11">
    <w:name w:val="Название объекта1"/>
    <w:basedOn w:val="a0"/>
    <w:rsid w:val="00ED30AC"/>
    <w:pPr>
      <w:suppressAutoHyphens/>
      <w:spacing w:after="0" w:line="100" w:lineRule="atLeast"/>
      <w:jc w:val="center"/>
    </w:pPr>
    <w:rPr>
      <w:rFonts w:ascii="Times New Roman" w:eastAsia="Times New Roman" w:hAnsi="Times New Roman" w:cs="Times New Roman"/>
      <w:sz w:val="28"/>
      <w:szCs w:val="24"/>
      <w:lang w:eastAsia="ar-SA"/>
    </w:rPr>
  </w:style>
  <w:style w:type="character" w:customStyle="1" w:styleId="FontStyle13">
    <w:name w:val="Font Style13"/>
    <w:uiPriority w:val="99"/>
    <w:rsid w:val="00ED30AC"/>
    <w:rPr>
      <w:rFonts w:ascii="Times New Roman" w:hAnsi="Times New Roman" w:cs="Times New Roman"/>
      <w:b/>
      <w:bCs/>
      <w:sz w:val="22"/>
      <w:szCs w:val="22"/>
    </w:rPr>
  </w:style>
  <w:style w:type="character" w:customStyle="1" w:styleId="FontStyle20">
    <w:name w:val="Font Style20"/>
    <w:uiPriority w:val="99"/>
    <w:rsid w:val="00ED30AC"/>
    <w:rPr>
      <w:rFonts w:ascii="Times New Roman" w:hAnsi="Times New Roman" w:cs="Times New Roman"/>
      <w:sz w:val="22"/>
      <w:szCs w:val="22"/>
    </w:rPr>
  </w:style>
  <w:style w:type="paragraph" w:customStyle="1" w:styleId="Style2">
    <w:name w:val="Style2"/>
    <w:basedOn w:val="a0"/>
    <w:uiPriority w:val="99"/>
    <w:rsid w:val="00ED30AC"/>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table" w:styleId="ae">
    <w:name w:val="Table Grid"/>
    <w:basedOn w:val="a2"/>
    <w:uiPriority w:val="59"/>
    <w:rsid w:val="005A46DE"/>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int">
    <w:name w:val="point"/>
    <w:basedOn w:val="a1"/>
    <w:rsid w:val="00187D71"/>
  </w:style>
  <w:style w:type="character" w:customStyle="1" w:styleId="thinsp">
    <w:name w:val="thinsp"/>
    <w:basedOn w:val="a1"/>
    <w:rsid w:val="00187D71"/>
  </w:style>
  <w:style w:type="character" w:customStyle="1" w:styleId="ensp">
    <w:name w:val="ensp"/>
    <w:basedOn w:val="a1"/>
    <w:rsid w:val="00187D71"/>
  </w:style>
  <w:style w:type="character" w:customStyle="1" w:styleId="laquo">
    <w:name w:val="laquo"/>
    <w:basedOn w:val="a1"/>
    <w:rsid w:val="00187D71"/>
  </w:style>
  <w:style w:type="character" w:customStyle="1" w:styleId="af">
    <w:name w:val="Основной текст_"/>
    <w:basedOn w:val="a1"/>
    <w:link w:val="12"/>
    <w:rsid w:val="00187D71"/>
    <w:rPr>
      <w:rFonts w:ascii="Times New Roman" w:eastAsia="Times New Roman" w:hAnsi="Times New Roman" w:cs="Times New Roman"/>
      <w:sz w:val="26"/>
      <w:szCs w:val="26"/>
    </w:rPr>
  </w:style>
  <w:style w:type="paragraph" w:customStyle="1" w:styleId="12">
    <w:name w:val="Основной текст1"/>
    <w:basedOn w:val="a0"/>
    <w:link w:val="af"/>
    <w:rsid w:val="00187D71"/>
    <w:pPr>
      <w:widowControl w:val="0"/>
      <w:spacing w:after="210" w:line="240" w:lineRule="auto"/>
      <w:ind w:firstLine="400"/>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56028">
      <w:bodyDiv w:val="1"/>
      <w:marLeft w:val="0"/>
      <w:marRight w:val="0"/>
      <w:marTop w:val="0"/>
      <w:marBottom w:val="0"/>
      <w:divBdr>
        <w:top w:val="none" w:sz="0" w:space="0" w:color="auto"/>
        <w:left w:val="none" w:sz="0" w:space="0" w:color="auto"/>
        <w:bottom w:val="none" w:sz="0" w:space="0" w:color="auto"/>
        <w:right w:val="none" w:sz="0" w:space="0" w:color="auto"/>
      </w:divBdr>
    </w:div>
    <w:div w:id="13506552">
      <w:bodyDiv w:val="1"/>
      <w:marLeft w:val="0"/>
      <w:marRight w:val="0"/>
      <w:marTop w:val="0"/>
      <w:marBottom w:val="0"/>
      <w:divBdr>
        <w:top w:val="none" w:sz="0" w:space="0" w:color="auto"/>
        <w:left w:val="none" w:sz="0" w:space="0" w:color="auto"/>
        <w:bottom w:val="none" w:sz="0" w:space="0" w:color="auto"/>
        <w:right w:val="none" w:sz="0" w:space="0" w:color="auto"/>
      </w:divBdr>
    </w:div>
    <w:div w:id="32930609">
      <w:bodyDiv w:val="1"/>
      <w:marLeft w:val="0"/>
      <w:marRight w:val="0"/>
      <w:marTop w:val="0"/>
      <w:marBottom w:val="0"/>
      <w:divBdr>
        <w:top w:val="none" w:sz="0" w:space="0" w:color="auto"/>
        <w:left w:val="none" w:sz="0" w:space="0" w:color="auto"/>
        <w:bottom w:val="none" w:sz="0" w:space="0" w:color="auto"/>
        <w:right w:val="none" w:sz="0" w:space="0" w:color="auto"/>
      </w:divBdr>
    </w:div>
    <w:div w:id="44261628">
      <w:bodyDiv w:val="1"/>
      <w:marLeft w:val="0"/>
      <w:marRight w:val="0"/>
      <w:marTop w:val="0"/>
      <w:marBottom w:val="0"/>
      <w:divBdr>
        <w:top w:val="none" w:sz="0" w:space="0" w:color="auto"/>
        <w:left w:val="none" w:sz="0" w:space="0" w:color="auto"/>
        <w:bottom w:val="none" w:sz="0" w:space="0" w:color="auto"/>
        <w:right w:val="none" w:sz="0" w:space="0" w:color="auto"/>
      </w:divBdr>
    </w:div>
    <w:div w:id="59792367">
      <w:bodyDiv w:val="1"/>
      <w:marLeft w:val="0"/>
      <w:marRight w:val="0"/>
      <w:marTop w:val="0"/>
      <w:marBottom w:val="0"/>
      <w:divBdr>
        <w:top w:val="none" w:sz="0" w:space="0" w:color="auto"/>
        <w:left w:val="none" w:sz="0" w:space="0" w:color="auto"/>
        <w:bottom w:val="none" w:sz="0" w:space="0" w:color="auto"/>
        <w:right w:val="none" w:sz="0" w:space="0" w:color="auto"/>
      </w:divBdr>
    </w:div>
    <w:div w:id="81218733">
      <w:bodyDiv w:val="1"/>
      <w:marLeft w:val="0"/>
      <w:marRight w:val="0"/>
      <w:marTop w:val="0"/>
      <w:marBottom w:val="0"/>
      <w:divBdr>
        <w:top w:val="none" w:sz="0" w:space="0" w:color="auto"/>
        <w:left w:val="none" w:sz="0" w:space="0" w:color="auto"/>
        <w:bottom w:val="none" w:sz="0" w:space="0" w:color="auto"/>
        <w:right w:val="none" w:sz="0" w:space="0" w:color="auto"/>
      </w:divBdr>
    </w:div>
    <w:div w:id="86968449">
      <w:bodyDiv w:val="1"/>
      <w:marLeft w:val="0"/>
      <w:marRight w:val="0"/>
      <w:marTop w:val="0"/>
      <w:marBottom w:val="0"/>
      <w:divBdr>
        <w:top w:val="none" w:sz="0" w:space="0" w:color="auto"/>
        <w:left w:val="none" w:sz="0" w:space="0" w:color="auto"/>
        <w:bottom w:val="none" w:sz="0" w:space="0" w:color="auto"/>
        <w:right w:val="none" w:sz="0" w:space="0" w:color="auto"/>
      </w:divBdr>
    </w:div>
    <w:div w:id="118424999">
      <w:bodyDiv w:val="1"/>
      <w:marLeft w:val="0"/>
      <w:marRight w:val="0"/>
      <w:marTop w:val="0"/>
      <w:marBottom w:val="0"/>
      <w:divBdr>
        <w:top w:val="none" w:sz="0" w:space="0" w:color="auto"/>
        <w:left w:val="none" w:sz="0" w:space="0" w:color="auto"/>
        <w:bottom w:val="none" w:sz="0" w:space="0" w:color="auto"/>
        <w:right w:val="none" w:sz="0" w:space="0" w:color="auto"/>
      </w:divBdr>
    </w:div>
    <w:div w:id="125049714">
      <w:bodyDiv w:val="1"/>
      <w:marLeft w:val="0"/>
      <w:marRight w:val="0"/>
      <w:marTop w:val="0"/>
      <w:marBottom w:val="0"/>
      <w:divBdr>
        <w:top w:val="none" w:sz="0" w:space="0" w:color="auto"/>
        <w:left w:val="none" w:sz="0" w:space="0" w:color="auto"/>
        <w:bottom w:val="none" w:sz="0" w:space="0" w:color="auto"/>
        <w:right w:val="none" w:sz="0" w:space="0" w:color="auto"/>
      </w:divBdr>
    </w:div>
    <w:div w:id="126045928">
      <w:bodyDiv w:val="1"/>
      <w:marLeft w:val="0"/>
      <w:marRight w:val="0"/>
      <w:marTop w:val="0"/>
      <w:marBottom w:val="0"/>
      <w:divBdr>
        <w:top w:val="none" w:sz="0" w:space="0" w:color="auto"/>
        <w:left w:val="none" w:sz="0" w:space="0" w:color="auto"/>
        <w:bottom w:val="none" w:sz="0" w:space="0" w:color="auto"/>
        <w:right w:val="none" w:sz="0" w:space="0" w:color="auto"/>
      </w:divBdr>
    </w:div>
    <w:div w:id="171839749">
      <w:bodyDiv w:val="1"/>
      <w:marLeft w:val="0"/>
      <w:marRight w:val="0"/>
      <w:marTop w:val="0"/>
      <w:marBottom w:val="0"/>
      <w:divBdr>
        <w:top w:val="none" w:sz="0" w:space="0" w:color="auto"/>
        <w:left w:val="none" w:sz="0" w:space="0" w:color="auto"/>
        <w:bottom w:val="none" w:sz="0" w:space="0" w:color="auto"/>
        <w:right w:val="none" w:sz="0" w:space="0" w:color="auto"/>
      </w:divBdr>
    </w:div>
    <w:div w:id="183787630">
      <w:bodyDiv w:val="1"/>
      <w:marLeft w:val="0"/>
      <w:marRight w:val="0"/>
      <w:marTop w:val="0"/>
      <w:marBottom w:val="0"/>
      <w:divBdr>
        <w:top w:val="none" w:sz="0" w:space="0" w:color="auto"/>
        <w:left w:val="none" w:sz="0" w:space="0" w:color="auto"/>
        <w:bottom w:val="none" w:sz="0" w:space="0" w:color="auto"/>
        <w:right w:val="none" w:sz="0" w:space="0" w:color="auto"/>
      </w:divBdr>
      <w:divsChild>
        <w:div w:id="1182427284">
          <w:marLeft w:val="0"/>
          <w:marRight w:val="0"/>
          <w:marTop w:val="450"/>
          <w:marBottom w:val="0"/>
          <w:divBdr>
            <w:top w:val="none" w:sz="0" w:space="0" w:color="auto"/>
            <w:left w:val="none" w:sz="0" w:space="0" w:color="auto"/>
            <w:bottom w:val="none" w:sz="0" w:space="0" w:color="auto"/>
            <w:right w:val="none" w:sz="0" w:space="0" w:color="auto"/>
          </w:divBdr>
        </w:div>
      </w:divsChild>
    </w:div>
    <w:div w:id="184827000">
      <w:bodyDiv w:val="1"/>
      <w:marLeft w:val="0"/>
      <w:marRight w:val="0"/>
      <w:marTop w:val="0"/>
      <w:marBottom w:val="0"/>
      <w:divBdr>
        <w:top w:val="none" w:sz="0" w:space="0" w:color="auto"/>
        <w:left w:val="none" w:sz="0" w:space="0" w:color="auto"/>
        <w:bottom w:val="none" w:sz="0" w:space="0" w:color="auto"/>
        <w:right w:val="none" w:sz="0" w:space="0" w:color="auto"/>
      </w:divBdr>
    </w:div>
    <w:div w:id="217743019">
      <w:bodyDiv w:val="1"/>
      <w:marLeft w:val="0"/>
      <w:marRight w:val="0"/>
      <w:marTop w:val="0"/>
      <w:marBottom w:val="0"/>
      <w:divBdr>
        <w:top w:val="none" w:sz="0" w:space="0" w:color="auto"/>
        <w:left w:val="none" w:sz="0" w:space="0" w:color="auto"/>
        <w:bottom w:val="none" w:sz="0" w:space="0" w:color="auto"/>
        <w:right w:val="none" w:sz="0" w:space="0" w:color="auto"/>
      </w:divBdr>
    </w:div>
    <w:div w:id="219632930">
      <w:bodyDiv w:val="1"/>
      <w:marLeft w:val="0"/>
      <w:marRight w:val="0"/>
      <w:marTop w:val="0"/>
      <w:marBottom w:val="0"/>
      <w:divBdr>
        <w:top w:val="none" w:sz="0" w:space="0" w:color="auto"/>
        <w:left w:val="none" w:sz="0" w:space="0" w:color="auto"/>
        <w:bottom w:val="none" w:sz="0" w:space="0" w:color="auto"/>
        <w:right w:val="none" w:sz="0" w:space="0" w:color="auto"/>
      </w:divBdr>
    </w:div>
    <w:div w:id="232471431">
      <w:bodyDiv w:val="1"/>
      <w:marLeft w:val="0"/>
      <w:marRight w:val="0"/>
      <w:marTop w:val="0"/>
      <w:marBottom w:val="0"/>
      <w:divBdr>
        <w:top w:val="none" w:sz="0" w:space="0" w:color="auto"/>
        <w:left w:val="none" w:sz="0" w:space="0" w:color="auto"/>
        <w:bottom w:val="none" w:sz="0" w:space="0" w:color="auto"/>
        <w:right w:val="none" w:sz="0" w:space="0" w:color="auto"/>
      </w:divBdr>
      <w:divsChild>
        <w:div w:id="1636912591">
          <w:marLeft w:val="0"/>
          <w:marRight w:val="0"/>
          <w:marTop w:val="0"/>
          <w:marBottom w:val="0"/>
          <w:divBdr>
            <w:top w:val="none" w:sz="0" w:space="0" w:color="auto"/>
            <w:left w:val="none" w:sz="0" w:space="0" w:color="auto"/>
            <w:bottom w:val="none" w:sz="0" w:space="0" w:color="auto"/>
            <w:right w:val="none" w:sz="0" w:space="0" w:color="auto"/>
          </w:divBdr>
          <w:divsChild>
            <w:div w:id="622806093">
              <w:marLeft w:val="0"/>
              <w:marRight w:val="0"/>
              <w:marTop w:val="502"/>
              <w:marBottom w:val="0"/>
              <w:divBdr>
                <w:top w:val="none" w:sz="0" w:space="0" w:color="auto"/>
                <w:left w:val="none" w:sz="0" w:space="0" w:color="auto"/>
                <w:bottom w:val="none" w:sz="0" w:space="0" w:color="auto"/>
                <w:right w:val="none" w:sz="0" w:space="0" w:color="auto"/>
              </w:divBdr>
            </w:div>
          </w:divsChild>
        </w:div>
      </w:divsChild>
    </w:div>
    <w:div w:id="246038522">
      <w:bodyDiv w:val="1"/>
      <w:marLeft w:val="0"/>
      <w:marRight w:val="0"/>
      <w:marTop w:val="0"/>
      <w:marBottom w:val="0"/>
      <w:divBdr>
        <w:top w:val="none" w:sz="0" w:space="0" w:color="auto"/>
        <w:left w:val="none" w:sz="0" w:space="0" w:color="auto"/>
        <w:bottom w:val="none" w:sz="0" w:space="0" w:color="auto"/>
        <w:right w:val="none" w:sz="0" w:space="0" w:color="auto"/>
      </w:divBdr>
    </w:div>
    <w:div w:id="269702160">
      <w:bodyDiv w:val="1"/>
      <w:marLeft w:val="0"/>
      <w:marRight w:val="0"/>
      <w:marTop w:val="0"/>
      <w:marBottom w:val="0"/>
      <w:divBdr>
        <w:top w:val="none" w:sz="0" w:space="0" w:color="auto"/>
        <w:left w:val="none" w:sz="0" w:space="0" w:color="auto"/>
        <w:bottom w:val="none" w:sz="0" w:space="0" w:color="auto"/>
        <w:right w:val="none" w:sz="0" w:space="0" w:color="auto"/>
      </w:divBdr>
    </w:div>
    <w:div w:id="277684934">
      <w:bodyDiv w:val="1"/>
      <w:marLeft w:val="0"/>
      <w:marRight w:val="0"/>
      <w:marTop w:val="0"/>
      <w:marBottom w:val="0"/>
      <w:divBdr>
        <w:top w:val="none" w:sz="0" w:space="0" w:color="auto"/>
        <w:left w:val="none" w:sz="0" w:space="0" w:color="auto"/>
        <w:bottom w:val="none" w:sz="0" w:space="0" w:color="auto"/>
        <w:right w:val="none" w:sz="0" w:space="0" w:color="auto"/>
      </w:divBdr>
      <w:divsChild>
        <w:div w:id="92021105">
          <w:marLeft w:val="-225"/>
          <w:marRight w:val="-225"/>
          <w:marTop w:val="0"/>
          <w:marBottom w:val="0"/>
          <w:divBdr>
            <w:top w:val="none" w:sz="0" w:space="0" w:color="auto"/>
            <w:left w:val="none" w:sz="0" w:space="0" w:color="auto"/>
            <w:bottom w:val="none" w:sz="0" w:space="0" w:color="auto"/>
            <w:right w:val="none" w:sz="0" w:space="0" w:color="auto"/>
          </w:divBdr>
          <w:divsChild>
            <w:div w:id="1926450225">
              <w:marLeft w:val="0"/>
              <w:marRight w:val="0"/>
              <w:marTop w:val="0"/>
              <w:marBottom w:val="0"/>
              <w:divBdr>
                <w:top w:val="none" w:sz="0" w:space="0" w:color="auto"/>
                <w:left w:val="none" w:sz="0" w:space="0" w:color="auto"/>
                <w:bottom w:val="none" w:sz="0" w:space="0" w:color="auto"/>
                <w:right w:val="none" w:sz="0" w:space="0" w:color="auto"/>
              </w:divBdr>
            </w:div>
          </w:divsChild>
        </w:div>
        <w:div w:id="1325205037">
          <w:marLeft w:val="-225"/>
          <w:marRight w:val="-225"/>
          <w:marTop w:val="0"/>
          <w:marBottom w:val="0"/>
          <w:divBdr>
            <w:top w:val="none" w:sz="0" w:space="0" w:color="auto"/>
            <w:left w:val="none" w:sz="0" w:space="0" w:color="auto"/>
            <w:bottom w:val="none" w:sz="0" w:space="0" w:color="auto"/>
            <w:right w:val="none" w:sz="0" w:space="0" w:color="auto"/>
          </w:divBdr>
          <w:divsChild>
            <w:div w:id="1708018555">
              <w:marLeft w:val="1097"/>
              <w:marRight w:val="0"/>
              <w:marTop w:val="0"/>
              <w:marBottom w:val="0"/>
              <w:divBdr>
                <w:top w:val="none" w:sz="0" w:space="0" w:color="auto"/>
                <w:left w:val="none" w:sz="0" w:space="0" w:color="auto"/>
                <w:bottom w:val="none" w:sz="0" w:space="0" w:color="auto"/>
                <w:right w:val="none" w:sz="0" w:space="0" w:color="auto"/>
              </w:divBdr>
              <w:divsChild>
                <w:div w:id="1696536543">
                  <w:marLeft w:val="0"/>
                  <w:marRight w:val="0"/>
                  <w:marTop w:val="0"/>
                  <w:marBottom w:val="0"/>
                  <w:divBdr>
                    <w:top w:val="none" w:sz="0" w:space="0" w:color="auto"/>
                    <w:left w:val="none" w:sz="0" w:space="0" w:color="auto"/>
                    <w:bottom w:val="none" w:sz="0" w:space="0" w:color="auto"/>
                    <w:right w:val="none" w:sz="0" w:space="0" w:color="auto"/>
                  </w:divBdr>
                  <w:divsChild>
                    <w:div w:id="950549601">
                      <w:marLeft w:val="0"/>
                      <w:marRight w:val="0"/>
                      <w:marTop w:val="0"/>
                      <w:marBottom w:val="0"/>
                      <w:divBdr>
                        <w:top w:val="none" w:sz="0" w:space="0" w:color="auto"/>
                        <w:left w:val="none" w:sz="0" w:space="0" w:color="auto"/>
                        <w:bottom w:val="none" w:sz="0" w:space="0" w:color="auto"/>
                        <w:right w:val="none" w:sz="0" w:space="0" w:color="auto"/>
                      </w:divBdr>
                      <w:divsChild>
                        <w:div w:id="184473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468615">
      <w:bodyDiv w:val="1"/>
      <w:marLeft w:val="0"/>
      <w:marRight w:val="0"/>
      <w:marTop w:val="0"/>
      <w:marBottom w:val="0"/>
      <w:divBdr>
        <w:top w:val="none" w:sz="0" w:space="0" w:color="auto"/>
        <w:left w:val="none" w:sz="0" w:space="0" w:color="auto"/>
        <w:bottom w:val="none" w:sz="0" w:space="0" w:color="auto"/>
        <w:right w:val="none" w:sz="0" w:space="0" w:color="auto"/>
      </w:divBdr>
    </w:div>
    <w:div w:id="388505221">
      <w:bodyDiv w:val="1"/>
      <w:marLeft w:val="0"/>
      <w:marRight w:val="0"/>
      <w:marTop w:val="0"/>
      <w:marBottom w:val="0"/>
      <w:divBdr>
        <w:top w:val="none" w:sz="0" w:space="0" w:color="auto"/>
        <w:left w:val="none" w:sz="0" w:space="0" w:color="auto"/>
        <w:bottom w:val="none" w:sz="0" w:space="0" w:color="auto"/>
        <w:right w:val="none" w:sz="0" w:space="0" w:color="auto"/>
      </w:divBdr>
    </w:div>
    <w:div w:id="416706627">
      <w:bodyDiv w:val="1"/>
      <w:marLeft w:val="0"/>
      <w:marRight w:val="0"/>
      <w:marTop w:val="0"/>
      <w:marBottom w:val="0"/>
      <w:divBdr>
        <w:top w:val="none" w:sz="0" w:space="0" w:color="auto"/>
        <w:left w:val="none" w:sz="0" w:space="0" w:color="auto"/>
        <w:bottom w:val="none" w:sz="0" w:space="0" w:color="auto"/>
        <w:right w:val="none" w:sz="0" w:space="0" w:color="auto"/>
      </w:divBdr>
    </w:div>
    <w:div w:id="417677345">
      <w:bodyDiv w:val="1"/>
      <w:marLeft w:val="0"/>
      <w:marRight w:val="0"/>
      <w:marTop w:val="0"/>
      <w:marBottom w:val="0"/>
      <w:divBdr>
        <w:top w:val="none" w:sz="0" w:space="0" w:color="auto"/>
        <w:left w:val="none" w:sz="0" w:space="0" w:color="auto"/>
        <w:bottom w:val="none" w:sz="0" w:space="0" w:color="auto"/>
        <w:right w:val="none" w:sz="0" w:space="0" w:color="auto"/>
      </w:divBdr>
    </w:div>
    <w:div w:id="423650479">
      <w:bodyDiv w:val="1"/>
      <w:marLeft w:val="0"/>
      <w:marRight w:val="0"/>
      <w:marTop w:val="0"/>
      <w:marBottom w:val="0"/>
      <w:divBdr>
        <w:top w:val="none" w:sz="0" w:space="0" w:color="auto"/>
        <w:left w:val="none" w:sz="0" w:space="0" w:color="auto"/>
        <w:bottom w:val="none" w:sz="0" w:space="0" w:color="auto"/>
        <w:right w:val="none" w:sz="0" w:space="0" w:color="auto"/>
      </w:divBdr>
      <w:divsChild>
        <w:div w:id="767428267">
          <w:marLeft w:val="0"/>
          <w:marRight w:val="0"/>
          <w:marTop w:val="0"/>
          <w:marBottom w:val="0"/>
          <w:divBdr>
            <w:top w:val="none" w:sz="0" w:space="0" w:color="auto"/>
            <w:left w:val="none" w:sz="0" w:space="0" w:color="auto"/>
            <w:bottom w:val="none" w:sz="0" w:space="0" w:color="auto"/>
            <w:right w:val="none" w:sz="0" w:space="0" w:color="auto"/>
          </w:divBdr>
          <w:divsChild>
            <w:div w:id="2018119122">
              <w:marLeft w:val="600"/>
              <w:marRight w:val="0"/>
              <w:marTop w:val="0"/>
              <w:marBottom w:val="0"/>
              <w:divBdr>
                <w:top w:val="none" w:sz="0" w:space="0" w:color="auto"/>
                <w:left w:val="none" w:sz="0" w:space="0" w:color="auto"/>
                <w:bottom w:val="none" w:sz="0" w:space="0" w:color="auto"/>
                <w:right w:val="none" w:sz="0" w:space="0" w:color="auto"/>
              </w:divBdr>
            </w:div>
          </w:divsChild>
        </w:div>
        <w:div w:id="1399397068">
          <w:marLeft w:val="0"/>
          <w:marRight w:val="0"/>
          <w:marTop w:val="0"/>
          <w:marBottom w:val="0"/>
          <w:divBdr>
            <w:top w:val="none" w:sz="0" w:space="0" w:color="auto"/>
            <w:left w:val="none" w:sz="0" w:space="0" w:color="auto"/>
            <w:bottom w:val="none" w:sz="0" w:space="0" w:color="auto"/>
            <w:right w:val="none" w:sz="0" w:space="0" w:color="auto"/>
          </w:divBdr>
        </w:div>
      </w:divsChild>
    </w:div>
    <w:div w:id="474107973">
      <w:bodyDiv w:val="1"/>
      <w:marLeft w:val="0"/>
      <w:marRight w:val="0"/>
      <w:marTop w:val="0"/>
      <w:marBottom w:val="0"/>
      <w:divBdr>
        <w:top w:val="none" w:sz="0" w:space="0" w:color="auto"/>
        <w:left w:val="none" w:sz="0" w:space="0" w:color="auto"/>
        <w:bottom w:val="none" w:sz="0" w:space="0" w:color="auto"/>
        <w:right w:val="none" w:sz="0" w:space="0" w:color="auto"/>
      </w:divBdr>
    </w:div>
    <w:div w:id="501434264">
      <w:bodyDiv w:val="1"/>
      <w:marLeft w:val="0"/>
      <w:marRight w:val="0"/>
      <w:marTop w:val="0"/>
      <w:marBottom w:val="0"/>
      <w:divBdr>
        <w:top w:val="none" w:sz="0" w:space="0" w:color="auto"/>
        <w:left w:val="none" w:sz="0" w:space="0" w:color="auto"/>
        <w:bottom w:val="none" w:sz="0" w:space="0" w:color="auto"/>
        <w:right w:val="none" w:sz="0" w:space="0" w:color="auto"/>
      </w:divBdr>
    </w:div>
    <w:div w:id="535048170">
      <w:bodyDiv w:val="1"/>
      <w:marLeft w:val="0"/>
      <w:marRight w:val="0"/>
      <w:marTop w:val="0"/>
      <w:marBottom w:val="0"/>
      <w:divBdr>
        <w:top w:val="none" w:sz="0" w:space="0" w:color="auto"/>
        <w:left w:val="none" w:sz="0" w:space="0" w:color="auto"/>
        <w:bottom w:val="none" w:sz="0" w:space="0" w:color="auto"/>
        <w:right w:val="none" w:sz="0" w:space="0" w:color="auto"/>
      </w:divBdr>
    </w:div>
    <w:div w:id="676349906">
      <w:bodyDiv w:val="1"/>
      <w:marLeft w:val="0"/>
      <w:marRight w:val="0"/>
      <w:marTop w:val="0"/>
      <w:marBottom w:val="0"/>
      <w:divBdr>
        <w:top w:val="none" w:sz="0" w:space="0" w:color="auto"/>
        <w:left w:val="none" w:sz="0" w:space="0" w:color="auto"/>
        <w:bottom w:val="none" w:sz="0" w:space="0" w:color="auto"/>
        <w:right w:val="none" w:sz="0" w:space="0" w:color="auto"/>
      </w:divBdr>
    </w:div>
    <w:div w:id="715206697">
      <w:bodyDiv w:val="1"/>
      <w:marLeft w:val="0"/>
      <w:marRight w:val="0"/>
      <w:marTop w:val="0"/>
      <w:marBottom w:val="0"/>
      <w:divBdr>
        <w:top w:val="none" w:sz="0" w:space="0" w:color="auto"/>
        <w:left w:val="none" w:sz="0" w:space="0" w:color="auto"/>
        <w:bottom w:val="none" w:sz="0" w:space="0" w:color="auto"/>
        <w:right w:val="none" w:sz="0" w:space="0" w:color="auto"/>
      </w:divBdr>
    </w:div>
    <w:div w:id="720593177">
      <w:bodyDiv w:val="1"/>
      <w:marLeft w:val="0"/>
      <w:marRight w:val="0"/>
      <w:marTop w:val="0"/>
      <w:marBottom w:val="0"/>
      <w:divBdr>
        <w:top w:val="none" w:sz="0" w:space="0" w:color="auto"/>
        <w:left w:val="none" w:sz="0" w:space="0" w:color="auto"/>
        <w:bottom w:val="none" w:sz="0" w:space="0" w:color="auto"/>
        <w:right w:val="none" w:sz="0" w:space="0" w:color="auto"/>
      </w:divBdr>
    </w:div>
    <w:div w:id="737941232">
      <w:bodyDiv w:val="1"/>
      <w:marLeft w:val="0"/>
      <w:marRight w:val="0"/>
      <w:marTop w:val="0"/>
      <w:marBottom w:val="0"/>
      <w:divBdr>
        <w:top w:val="none" w:sz="0" w:space="0" w:color="auto"/>
        <w:left w:val="none" w:sz="0" w:space="0" w:color="auto"/>
        <w:bottom w:val="none" w:sz="0" w:space="0" w:color="auto"/>
        <w:right w:val="none" w:sz="0" w:space="0" w:color="auto"/>
      </w:divBdr>
    </w:div>
    <w:div w:id="782722792">
      <w:bodyDiv w:val="1"/>
      <w:marLeft w:val="0"/>
      <w:marRight w:val="0"/>
      <w:marTop w:val="0"/>
      <w:marBottom w:val="0"/>
      <w:divBdr>
        <w:top w:val="none" w:sz="0" w:space="0" w:color="auto"/>
        <w:left w:val="none" w:sz="0" w:space="0" w:color="auto"/>
        <w:bottom w:val="none" w:sz="0" w:space="0" w:color="auto"/>
        <w:right w:val="none" w:sz="0" w:space="0" w:color="auto"/>
      </w:divBdr>
    </w:div>
    <w:div w:id="816385810">
      <w:bodyDiv w:val="1"/>
      <w:marLeft w:val="0"/>
      <w:marRight w:val="0"/>
      <w:marTop w:val="0"/>
      <w:marBottom w:val="0"/>
      <w:divBdr>
        <w:top w:val="none" w:sz="0" w:space="0" w:color="auto"/>
        <w:left w:val="none" w:sz="0" w:space="0" w:color="auto"/>
        <w:bottom w:val="none" w:sz="0" w:space="0" w:color="auto"/>
        <w:right w:val="none" w:sz="0" w:space="0" w:color="auto"/>
      </w:divBdr>
    </w:div>
    <w:div w:id="833571864">
      <w:bodyDiv w:val="1"/>
      <w:marLeft w:val="0"/>
      <w:marRight w:val="0"/>
      <w:marTop w:val="0"/>
      <w:marBottom w:val="0"/>
      <w:divBdr>
        <w:top w:val="none" w:sz="0" w:space="0" w:color="auto"/>
        <w:left w:val="none" w:sz="0" w:space="0" w:color="auto"/>
        <w:bottom w:val="none" w:sz="0" w:space="0" w:color="auto"/>
        <w:right w:val="none" w:sz="0" w:space="0" w:color="auto"/>
      </w:divBdr>
    </w:div>
    <w:div w:id="846098696">
      <w:bodyDiv w:val="1"/>
      <w:marLeft w:val="0"/>
      <w:marRight w:val="0"/>
      <w:marTop w:val="0"/>
      <w:marBottom w:val="0"/>
      <w:divBdr>
        <w:top w:val="none" w:sz="0" w:space="0" w:color="auto"/>
        <w:left w:val="none" w:sz="0" w:space="0" w:color="auto"/>
        <w:bottom w:val="none" w:sz="0" w:space="0" w:color="auto"/>
        <w:right w:val="none" w:sz="0" w:space="0" w:color="auto"/>
      </w:divBdr>
    </w:div>
    <w:div w:id="852259549">
      <w:bodyDiv w:val="1"/>
      <w:marLeft w:val="0"/>
      <w:marRight w:val="0"/>
      <w:marTop w:val="0"/>
      <w:marBottom w:val="0"/>
      <w:divBdr>
        <w:top w:val="none" w:sz="0" w:space="0" w:color="auto"/>
        <w:left w:val="none" w:sz="0" w:space="0" w:color="auto"/>
        <w:bottom w:val="none" w:sz="0" w:space="0" w:color="auto"/>
        <w:right w:val="none" w:sz="0" w:space="0" w:color="auto"/>
      </w:divBdr>
    </w:div>
    <w:div w:id="862355140">
      <w:bodyDiv w:val="1"/>
      <w:marLeft w:val="0"/>
      <w:marRight w:val="0"/>
      <w:marTop w:val="0"/>
      <w:marBottom w:val="0"/>
      <w:divBdr>
        <w:top w:val="none" w:sz="0" w:space="0" w:color="auto"/>
        <w:left w:val="none" w:sz="0" w:space="0" w:color="auto"/>
        <w:bottom w:val="none" w:sz="0" w:space="0" w:color="auto"/>
        <w:right w:val="none" w:sz="0" w:space="0" w:color="auto"/>
      </w:divBdr>
    </w:div>
    <w:div w:id="881213931">
      <w:bodyDiv w:val="1"/>
      <w:marLeft w:val="0"/>
      <w:marRight w:val="0"/>
      <w:marTop w:val="0"/>
      <w:marBottom w:val="0"/>
      <w:divBdr>
        <w:top w:val="none" w:sz="0" w:space="0" w:color="auto"/>
        <w:left w:val="none" w:sz="0" w:space="0" w:color="auto"/>
        <w:bottom w:val="none" w:sz="0" w:space="0" w:color="auto"/>
        <w:right w:val="none" w:sz="0" w:space="0" w:color="auto"/>
      </w:divBdr>
      <w:divsChild>
        <w:div w:id="211237787">
          <w:marLeft w:val="0"/>
          <w:marRight w:val="0"/>
          <w:marTop w:val="0"/>
          <w:marBottom w:val="0"/>
          <w:divBdr>
            <w:top w:val="none" w:sz="0" w:space="0" w:color="auto"/>
            <w:left w:val="none" w:sz="0" w:space="0" w:color="auto"/>
            <w:bottom w:val="none" w:sz="0" w:space="0" w:color="auto"/>
            <w:right w:val="none" w:sz="0" w:space="0" w:color="auto"/>
          </w:divBdr>
          <w:divsChild>
            <w:div w:id="612787354">
              <w:marLeft w:val="0"/>
              <w:marRight w:val="0"/>
              <w:marTop w:val="134"/>
              <w:marBottom w:val="0"/>
              <w:divBdr>
                <w:top w:val="none" w:sz="0" w:space="0" w:color="auto"/>
                <w:left w:val="none" w:sz="0" w:space="0" w:color="auto"/>
                <w:bottom w:val="none" w:sz="0" w:space="0" w:color="auto"/>
                <w:right w:val="none" w:sz="0" w:space="0" w:color="auto"/>
              </w:divBdr>
            </w:div>
          </w:divsChild>
        </w:div>
      </w:divsChild>
    </w:div>
    <w:div w:id="892498620">
      <w:bodyDiv w:val="1"/>
      <w:marLeft w:val="0"/>
      <w:marRight w:val="0"/>
      <w:marTop w:val="0"/>
      <w:marBottom w:val="0"/>
      <w:divBdr>
        <w:top w:val="none" w:sz="0" w:space="0" w:color="auto"/>
        <w:left w:val="none" w:sz="0" w:space="0" w:color="auto"/>
        <w:bottom w:val="none" w:sz="0" w:space="0" w:color="auto"/>
        <w:right w:val="none" w:sz="0" w:space="0" w:color="auto"/>
      </w:divBdr>
    </w:div>
    <w:div w:id="904338770">
      <w:bodyDiv w:val="1"/>
      <w:marLeft w:val="0"/>
      <w:marRight w:val="0"/>
      <w:marTop w:val="0"/>
      <w:marBottom w:val="0"/>
      <w:divBdr>
        <w:top w:val="none" w:sz="0" w:space="0" w:color="auto"/>
        <w:left w:val="none" w:sz="0" w:space="0" w:color="auto"/>
        <w:bottom w:val="none" w:sz="0" w:space="0" w:color="auto"/>
        <w:right w:val="none" w:sz="0" w:space="0" w:color="auto"/>
      </w:divBdr>
    </w:div>
    <w:div w:id="1030566815">
      <w:bodyDiv w:val="1"/>
      <w:marLeft w:val="0"/>
      <w:marRight w:val="0"/>
      <w:marTop w:val="0"/>
      <w:marBottom w:val="0"/>
      <w:divBdr>
        <w:top w:val="none" w:sz="0" w:space="0" w:color="auto"/>
        <w:left w:val="none" w:sz="0" w:space="0" w:color="auto"/>
        <w:bottom w:val="none" w:sz="0" w:space="0" w:color="auto"/>
        <w:right w:val="none" w:sz="0" w:space="0" w:color="auto"/>
      </w:divBdr>
      <w:divsChild>
        <w:div w:id="1210453938">
          <w:marLeft w:val="0"/>
          <w:marRight w:val="0"/>
          <w:marTop w:val="0"/>
          <w:marBottom w:val="0"/>
          <w:divBdr>
            <w:top w:val="none" w:sz="0" w:space="0" w:color="auto"/>
            <w:left w:val="none" w:sz="0" w:space="0" w:color="auto"/>
            <w:bottom w:val="single" w:sz="6" w:space="15" w:color="DEDEDE"/>
            <w:right w:val="none" w:sz="0" w:space="0" w:color="auto"/>
          </w:divBdr>
          <w:divsChild>
            <w:div w:id="1774592471">
              <w:marLeft w:val="0"/>
              <w:marRight w:val="0"/>
              <w:marTop w:val="0"/>
              <w:marBottom w:val="0"/>
              <w:divBdr>
                <w:top w:val="none" w:sz="0" w:space="0" w:color="auto"/>
                <w:left w:val="none" w:sz="0" w:space="0" w:color="auto"/>
                <w:bottom w:val="none" w:sz="0" w:space="0" w:color="auto"/>
                <w:right w:val="none" w:sz="0" w:space="0" w:color="auto"/>
              </w:divBdr>
              <w:divsChild>
                <w:div w:id="438069245">
                  <w:marLeft w:val="75"/>
                  <w:marRight w:val="0"/>
                  <w:marTop w:val="0"/>
                  <w:marBottom w:val="0"/>
                  <w:divBdr>
                    <w:top w:val="none" w:sz="0" w:space="0" w:color="auto"/>
                    <w:left w:val="none" w:sz="0" w:space="0" w:color="auto"/>
                    <w:bottom w:val="none" w:sz="0" w:space="0" w:color="auto"/>
                    <w:right w:val="none" w:sz="0" w:space="0" w:color="auto"/>
                  </w:divBdr>
                  <w:divsChild>
                    <w:div w:id="778574110">
                      <w:marLeft w:val="0"/>
                      <w:marRight w:val="0"/>
                      <w:marTop w:val="0"/>
                      <w:marBottom w:val="0"/>
                      <w:divBdr>
                        <w:top w:val="none" w:sz="0" w:space="0" w:color="auto"/>
                        <w:left w:val="none" w:sz="0" w:space="0" w:color="auto"/>
                        <w:bottom w:val="none" w:sz="0" w:space="0" w:color="auto"/>
                        <w:right w:val="none" w:sz="0" w:space="0" w:color="auto"/>
                      </w:divBdr>
                    </w:div>
                  </w:divsChild>
                </w:div>
                <w:div w:id="144129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07129">
          <w:marLeft w:val="0"/>
          <w:marRight w:val="0"/>
          <w:marTop w:val="0"/>
          <w:marBottom w:val="150"/>
          <w:divBdr>
            <w:top w:val="none" w:sz="0" w:space="0" w:color="auto"/>
            <w:left w:val="none" w:sz="0" w:space="0" w:color="auto"/>
            <w:bottom w:val="none" w:sz="0" w:space="0" w:color="auto"/>
            <w:right w:val="none" w:sz="0" w:space="0" w:color="auto"/>
          </w:divBdr>
        </w:div>
      </w:divsChild>
    </w:div>
    <w:div w:id="1078601123">
      <w:bodyDiv w:val="1"/>
      <w:marLeft w:val="0"/>
      <w:marRight w:val="0"/>
      <w:marTop w:val="0"/>
      <w:marBottom w:val="0"/>
      <w:divBdr>
        <w:top w:val="none" w:sz="0" w:space="0" w:color="auto"/>
        <w:left w:val="none" w:sz="0" w:space="0" w:color="auto"/>
        <w:bottom w:val="none" w:sz="0" w:space="0" w:color="auto"/>
        <w:right w:val="none" w:sz="0" w:space="0" w:color="auto"/>
      </w:divBdr>
    </w:div>
    <w:div w:id="1085222899">
      <w:bodyDiv w:val="1"/>
      <w:marLeft w:val="0"/>
      <w:marRight w:val="0"/>
      <w:marTop w:val="0"/>
      <w:marBottom w:val="0"/>
      <w:divBdr>
        <w:top w:val="none" w:sz="0" w:space="0" w:color="auto"/>
        <w:left w:val="none" w:sz="0" w:space="0" w:color="auto"/>
        <w:bottom w:val="none" w:sz="0" w:space="0" w:color="auto"/>
        <w:right w:val="none" w:sz="0" w:space="0" w:color="auto"/>
      </w:divBdr>
    </w:div>
    <w:div w:id="1099913062">
      <w:bodyDiv w:val="1"/>
      <w:marLeft w:val="0"/>
      <w:marRight w:val="0"/>
      <w:marTop w:val="0"/>
      <w:marBottom w:val="0"/>
      <w:divBdr>
        <w:top w:val="none" w:sz="0" w:space="0" w:color="auto"/>
        <w:left w:val="none" w:sz="0" w:space="0" w:color="auto"/>
        <w:bottom w:val="none" w:sz="0" w:space="0" w:color="auto"/>
        <w:right w:val="none" w:sz="0" w:space="0" w:color="auto"/>
      </w:divBdr>
    </w:div>
    <w:div w:id="1117337628">
      <w:bodyDiv w:val="1"/>
      <w:marLeft w:val="0"/>
      <w:marRight w:val="0"/>
      <w:marTop w:val="0"/>
      <w:marBottom w:val="0"/>
      <w:divBdr>
        <w:top w:val="none" w:sz="0" w:space="0" w:color="auto"/>
        <w:left w:val="none" w:sz="0" w:space="0" w:color="auto"/>
        <w:bottom w:val="none" w:sz="0" w:space="0" w:color="auto"/>
        <w:right w:val="none" w:sz="0" w:space="0" w:color="auto"/>
      </w:divBdr>
    </w:div>
    <w:div w:id="1150681771">
      <w:bodyDiv w:val="1"/>
      <w:marLeft w:val="0"/>
      <w:marRight w:val="0"/>
      <w:marTop w:val="0"/>
      <w:marBottom w:val="0"/>
      <w:divBdr>
        <w:top w:val="none" w:sz="0" w:space="0" w:color="auto"/>
        <w:left w:val="none" w:sz="0" w:space="0" w:color="auto"/>
        <w:bottom w:val="none" w:sz="0" w:space="0" w:color="auto"/>
        <w:right w:val="none" w:sz="0" w:space="0" w:color="auto"/>
      </w:divBdr>
    </w:div>
    <w:div w:id="1267929719">
      <w:bodyDiv w:val="1"/>
      <w:marLeft w:val="0"/>
      <w:marRight w:val="0"/>
      <w:marTop w:val="0"/>
      <w:marBottom w:val="0"/>
      <w:divBdr>
        <w:top w:val="none" w:sz="0" w:space="0" w:color="auto"/>
        <w:left w:val="none" w:sz="0" w:space="0" w:color="auto"/>
        <w:bottom w:val="none" w:sz="0" w:space="0" w:color="auto"/>
        <w:right w:val="none" w:sz="0" w:space="0" w:color="auto"/>
      </w:divBdr>
    </w:div>
    <w:div w:id="1289778674">
      <w:bodyDiv w:val="1"/>
      <w:marLeft w:val="0"/>
      <w:marRight w:val="0"/>
      <w:marTop w:val="0"/>
      <w:marBottom w:val="0"/>
      <w:divBdr>
        <w:top w:val="none" w:sz="0" w:space="0" w:color="auto"/>
        <w:left w:val="none" w:sz="0" w:space="0" w:color="auto"/>
        <w:bottom w:val="none" w:sz="0" w:space="0" w:color="auto"/>
        <w:right w:val="none" w:sz="0" w:space="0" w:color="auto"/>
      </w:divBdr>
    </w:div>
    <w:div w:id="1326737042">
      <w:bodyDiv w:val="1"/>
      <w:marLeft w:val="0"/>
      <w:marRight w:val="0"/>
      <w:marTop w:val="0"/>
      <w:marBottom w:val="0"/>
      <w:divBdr>
        <w:top w:val="none" w:sz="0" w:space="0" w:color="auto"/>
        <w:left w:val="none" w:sz="0" w:space="0" w:color="auto"/>
        <w:bottom w:val="none" w:sz="0" w:space="0" w:color="auto"/>
        <w:right w:val="none" w:sz="0" w:space="0" w:color="auto"/>
      </w:divBdr>
    </w:div>
    <w:div w:id="1339504486">
      <w:bodyDiv w:val="1"/>
      <w:marLeft w:val="0"/>
      <w:marRight w:val="0"/>
      <w:marTop w:val="0"/>
      <w:marBottom w:val="0"/>
      <w:divBdr>
        <w:top w:val="none" w:sz="0" w:space="0" w:color="auto"/>
        <w:left w:val="none" w:sz="0" w:space="0" w:color="auto"/>
        <w:bottom w:val="none" w:sz="0" w:space="0" w:color="auto"/>
        <w:right w:val="none" w:sz="0" w:space="0" w:color="auto"/>
      </w:divBdr>
    </w:div>
    <w:div w:id="1412308579">
      <w:bodyDiv w:val="1"/>
      <w:marLeft w:val="0"/>
      <w:marRight w:val="0"/>
      <w:marTop w:val="0"/>
      <w:marBottom w:val="0"/>
      <w:divBdr>
        <w:top w:val="none" w:sz="0" w:space="0" w:color="auto"/>
        <w:left w:val="none" w:sz="0" w:space="0" w:color="auto"/>
        <w:bottom w:val="none" w:sz="0" w:space="0" w:color="auto"/>
        <w:right w:val="none" w:sz="0" w:space="0" w:color="auto"/>
      </w:divBdr>
    </w:div>
    <w:div w:id="1474325884">
      <w:bodyDiv w:val="1"/>
      <w:marLeft w:val="0"/>
      <w:marRight w:val="0"/>
      <w:marTop w:val="0"/>
      <w:marBottom w:val="0"/>
      <w:divBdr>
        <w:top w:val="none" w:sz="0" w:space="0" w:color="auto"/>
        <w:left w:val="none" w:sz="0" w:space="0" w:color="auto"/>
        <w:bottom w:val="none" w:sz="0" w:space="0" w:color="auto"/>
        <w:right w:val="none" w:sz="0" w:space="0" w:color="auto"/>
      </w:divBdr>
    </w:div>
    <w:div w:id="1479152623">
      <w:bodyDiv w:val="1"/>
      <w:marLeft w:val="0"/>
      <w:marRight w:val="0"/>
      <w:marTop w:val="0"/>
      <w:marBottom w:val="0"/>
      <w:divBdr>
        <w:top w:val="none" w:sz="0" w:space="0" w:color="auto"/>
        <w:left w:val="none" w:sz="0" w:space="0" w:color="auto"/>
        <w:bottom w:val="none" w:sz="0" w:space="0" w:color="auto"/>
        <w:right w:val="none" w:sz="0" w:space="0" w:color="auto"/>
      </w:divBdr>
    </w:div>
    <w:div w:id="1489403108">
      <w:bodyDiv w:val="1"/>
      <w:marLeft w:val="0"/>
      <w:marRight w:val="0"/>
      <w:marTop w:val="0"/>
      <w:marBottom w:val="0"/>
      <w:divBdr>
        <w:top w:val="none" w:sz="0" w:space="0" w:color="auto"/>
        <w:left w:val="none" w:sz="0" w:space="0" w:color="auto"/>
        <w:bottom w:val="none" w:sz="0" w:space="0" w:color="auto"/>
        <w:right w:val="none" w:sz="0" w:space="0" w:color="auto"/>
      </w:divBdr>
    </w:div>
    <w:div w:id="1536308314">
      <w:bodyDiv w:val="1"/>
      <w:marLeft w:val="0"/>
      <w:marRight w:val="0"/>
      <w:marTop w:val="0"/>
      <w:marBottom w:val="0"/>
      <w:divBdr>
        <w:top w:val="none" w:sz="0" w:space="0" w:color="auto"/>
        <w:left w:val="none" w:sz="0" w:space="0" w:color="auto"/>
        <w:bottom w:val="none" w:sz="0" w:space="0" w:color="auto"/>
        <w:right w:val="none" w:sz="0" w:space="0" w:color="auto"/>
      </w:divBdr>
    </w:div>
    <w:div w:id="1582371850">
      <w:bodyDiv w:val="1"/>
      <w:marLeft w:val="0"/>
      <w:marRight w:val="0"/>
      <w:marTop w:val="0"/>
      <w:marBottom w:val="0"/>
      <w:divBdr>
        <w:top w:val="none" w:sz="0" w:space="0" w:color="auto"/>
        <w:left w:val="none" w:sz="0" w:space="0" w:color="auto"/>
        <w:bottom w:val="none" w:sz="0" w:space="0" w:color="auto"/>
        <w:right w:val="none" w:sz="0" w:space="0" w:color="auto"/>
      </w:divBdr>
    </w:div>
    <w:div w:id="1617255659">
      <w:bodyDiv w:val="1"/>
      <w:marLeft w:val="0"/>
      <w:marRight w:val="0"/>
      <w:marTop w:val="0"/>
      <w:marBottom w:val="0"/>
      <w:divBdr>
        <w:top w:val="none" w:sz="0" w:space="0" w:color="auto"/>
        <w:left w:val="none" w:sz="0" w:space="0" w:color="auto"/>
        <w:bottom w:val="none" w:sz="0" w:space="0" w:color="auto"/>
        <w:right w:val="none" w:sz="0" w:space="0" w:color="auto"/>
      </w:divBdr>
    </w:div>
    <w:div w:id="1660963329">
      <w:bodyDiv w:val="1"/>
      <w:marLeft w:val="0"/>
      <w:marRight w:val="0"/>
      <w:marTop w:val="0"/>
      <w:marBottom w:val="0"/>
      <w:divBdr>
        <w:top w:val="none" w:sz="0" w:space="0" w:color="auto"/>
        <w:left w:val="none" w:sz="0" w:space="0" w:color="auto"/>
        <w:bottom w:val="none" w:sz="0" w:space="0" w:color="auto"/>
        <w:right w:val="none" w:sz="0" w:space="0" w:color="auto"/>
      </w:divBdr>
    </w:div>
    <w:div w:id="1661929861">
      <w:bodyDiv w:val="1"/>
      <w:marLeft w:val="0"/>
      <w:marRight w:val="0"/>
      <w:marTop w:val="0"/>
      <w:marBottom w:val="0"/>
      <w:divBdr>
        <w:top w:val="none" w:sz="0" w:space="0" w:color="auto"/>
        <w:left w:val="none" w:sz="0" w:space="0" w:color="auto"/>
        <w:bottom w:val="none" w:sz="0" w:space="0" w:color="auto"/>
        <w:right w:val="none" w:sz="0" w:space="0" w:color="auto"/>
      </w:divBdr>
    </w:div>
    <w:div w:id="1670718153">
      <w:bodyDiv w:val="1"/>
      <w:marLeft w:val="0"/>
      <w:marRight w:val="0"/>
      <w:marTop w:val="0"/>
      <w:marBottom w:val="0"/>
      <w:divBdr>
        <w:top w:val="none" w:sz="0" w:space="0" w:color="auto"/>
        <w:left w:val="none" w:sz="0" w:space="0" w:color="auto"/>
        <w:bottom w:val="none" w:sz="0" w:space="0" w:color="auto"/>
        <w:right w:val="none" w:sz="0" w:space="0" w:color="auto"/>
      </w:divBdr>
      <w:divsChild>
        <w:div w:id="150144023">
          <w:marLeft w:val="0"/>
          <w:marRight w:val="0"/>
          <w:marTop w:val="0"/>
          <w:marBottom w:val="240"/>
          <w:divBdr>
            <w:top w:val="none" w:sz="0" w:space="0" w:color="auto"/>
            <w:left w:val="none" w:sz="0" w:space="0" w:color="auto"/>
            <w:bottom w:val="none" w:sz="0" w:space="0" w:color="auto"/>
            <w:right w:val="none" w:sz="0" w:space="0" w:color="auto"/>
          </w:divBdr>
        </w:div>
        <w:div w:id="1705254097">
          <w:marLeft w:val="0"/>
          <w:marRight w:val="0"/>
          <w:marTop w:val="0"/>
          <w:marBottom w:val="0"/>
          <w:divBdr>
            <w:top w:val="none" w:sz="0" w:space="0" w:color="auto"/>
            <w:left w:val="none" w:sz="0" w:space="0" w:color="auto"/>
            <w:bottom w:val="none" w:sz="0" w:space="0" w:color="auto"/>
            <w:right w:val="none" w:sz="0" w:space="0" w:color="auto"/>
          </w:divBdr>
        </w:div>
      </w:divsChild>
    </w:div>
    <w:div w:id="1694650829">
      <w:bodyDiv w:val="1"/>
      <w:marLeft w:val="0"/>
      <w:marRight w:val="0"/>
      <w:marTop w:val="0"/>
      <w:marBottom w:val="0"/>
      <w:divBdr>
        <w:top w:val="none" w:sz="0" w:space="0" w:color="auto"/>
        <w:left w:val="none" w:sz="0" w:space="0" w:color="auto"/>
        <w:bottom w:val="none" w:sz="0" w:space="0" w:color="auto"/>
        <w:right w:val="none" w:sz="0" w:space="0" w:color="auto"/>
      </w:divBdr>
    </w:div>
    <w:div w:id="1716465394">
      <w:bodyDiv w:val="1"/>
      <w:marLeft w:val="0"/>
      <w:marRight w:val="0"/>
      <w:marTop w:val="0"/>
      <w:marBottom w:val="0"/>
      <w:divBdr>
        <w:top w:val="none" w:sz="0" w:space="0" w:color="auto"/>
        <w:left w:val="none" w:sz="0" w:space="0" w:color="auto"/>
        <w:bottom w:val="none" w:sz="0" w:space="0" w:color="auto"/>
        <w:right w:val="none" w:sz="0" w:space="0" w:color="auto"/>
      </w:divBdr>
    </w:div>
    <w:div w:id="1747149610">
      <w:bodyDiv w:val="1"/>
      <w:marLeft w:val="0"/>
      <w:marRight w:val="0"/>
      <w:marTop w:val="0"/>
      <w:marBottom w:val="0"/>
      <w:divBdr>
        <w:top w:val="none" w:sz="0" w:space="0" w:color="auto"/>
        <w:left w:val="none" w:sz="0" w:space="0" w:color="auto"/>
        <w:bottom w:val="none" w:sz="0" w:space="0" w:color="auto"/>
        <w:right w:val="none" w:sz="0" w:space="0" w:color="auto"/>
      </w:divBdr>
      <w:divsChild>
        <w:div w:id="19673714">
          <w:marLeft w:val="0"/>
          <w:marRight w:val="0"/>
          <w:marTop w:val="0"/>
          <w:marBottom w:val="0"/>
          <w:divBdr>
            <w:top w:val="none" w:sz="0" w:space="0" w:color="auto"/>
            <w:left w:val="none" w:sz="0" w:space="0" w:color="auto"/>
            <w:bottom w:val="none" w:sz="0" w:space="0" w:color="auto"/>
            <w:right w:val="none" w:sz="0" w:space="0" w:color="auto"/>
          </w:divBdr>
        </w:div>
        <w:div w:id="1991671790">
          <w:marLeft w:val="0"/>
          <w:marRight w:val="0"/>
          <w:marTop w:val="0"/>
          <w:marBottom w:val="0"/>
          <w:divBdr>
            <w:top w:val="none" w:sz="0" w:space="0" w:color="auto"/>
            <w:left w:val="none" w:sz="0" w:space="0" w:color="auto"/>
            <w:bottom w:val="none" w:sz="0" w:space="0" w:color="auto"/>
            <w:right w:val="none" w:sz="0" w:space="0" w:color="auto"/>
          </w:divBdr>
        </w:div>
      </w:divsChild>
    </w:div>
    <w:div w:id="1784574461">
      <w:bodyDiv w:val="1"/>
      <w:marLeft w:val="0"/>
      <w:marRight w:val="0"/>
      <w:marTop w:val="0"/>
      <w:marBottom w:val="0"/>
      <w:divBdr>
        <w:top w:val="none" w:sz="0" w:space="0" w:color="auto"/>
        <w:left w:val="none" w:sz="0" w:space="0" w:color="auto"/>
        <w:bottom w:val="none" w:sz="0" w:space="0" w:color="auto"/>
        <w:right w:val="none" w:sz="0" w:space="0" w:color="auto"/>
      </w:divBdr>
    </w:div>
    <w:div w:id="1790271189">
      <w:bodyDiv w:val="1"/>
      <w:marLeft w:val="0"/>
      <w:marRight w:val="0"/>
      <w:marTop w:val="0"/>
      <w:marBottom w:val="0"/>
      <w:divBdr>
        <w:top w:val="none" w:sz="0" w:space="0" w:color="auto"/>
        <w:left w:val="none" w:sz="0" w:space="0" w:color="auto"/>
        <w:bottom w:val="none" w:sz="0" w:space="0" w:color="auto"/>
        <w:right w:val="none" w:sz="0" w:space="0" w:color="auto"/>
      </w:divBdr>
    </w:div>
    <w:div w:id="1807160353">
      <w:bodyDiv w:val="1"/>
      <w:marLeft w:val="0"/>
      <w:marRight w:val="0"/>
      <w:marTop w:val="0"/>
      <w:marBottom w:val="0"/>
      <w:divBdr>
        <w:top w:val="none" w:sz="0" w:space="0" w:color="auto"/>
        <w:left w:val="none" w:sz="0" w:space="0" w:color="auto"/>
        <w:bottom w:val="none" w:sz="0" w:space="0" w:color="auto"/>
        <w:right w:val="none" w:sz="0" w:space="0" w:color="auto"/>
      </w:divBdr>
    </w:div>
    <w:div w:id="1825273899">
      <w:bodyDiv w:val="1"/>
      <w:marLeft w:val="0"/>
      <w:marRight w:val="0"/>
      <w:marTop w:val="0"/>
      <w:marBottom w:val="0"/>
      <w:divBdr>
        <w:top w:val="none" w:sz="0" w:space="0" w:color="auto"/>
        <w:left w:val="none" w:sz="0" w:space="0" w:color="auto"/>
        <w:bottom w:val="none" w:sz="0" w:space="0" w:color="auto"/>
        <w:right w:val="none" w:sz="0" w:space="0" w:color="auto"/>
      </w:divBdr>
    </w:div>
    <w:div w:id="1839684702">
      <w:bodyDiv w:val="1"/>
      <w:marLeft w:val="0"/>
      <w:marRight w:val="0"/>
      <w:marTop w:val="0"/>
      <w:marBottom w:val="0"/>
      <w:divBdr>
        <w:top w:val="none" w:sz="0" w:space="0" w:color="auto"/>
        <w:left w:val="none" w:sz="0" w:space="0" w:color="auto"/>
        <w:bottom w:val="none" w:sz="0" w:space="0" w:color="auto"/>
        <w:right w:val="none" w:sz="0" w:space="0" w:color="auto"/>
      </w:divBdr>
    </w:div>
    <w:div w:id="1923903027">
      <w:bodyDiv w:val="1"/>
      <w:marLeft w:val="0"/>
      <w:marRight w:val="0"/>
      <w:marTop w:val="0"/>
      <w:marBottom w:val="0"/>
      <w:divBdr>
        <w:top w:val="none" w:sz="0" w:space="0" w:color="auto"/>
        <w:left w:val="none" w:sz="0" w:space="0" w:color="auto"/>
        <w:bottom w:val="none" w:sz="0" w:space="0" w:color="auto"/>
        <w:right w:val="none" w:sz="0" w:space="0" w:color="auto"/>
      </w:divBdr>
    </w:div>
    <w:div w:id="1944026885">
      <w:bodyDiv w:val="1"/>
      <w:marLeft w:val="0"/>
      <w:marRight w:val="0"/>
      <w:marTop w:val="0"/>
      <w:marBottom w:val="0"/>
      <w:divBdr>
        <w:top w:val="none" w:sz="0" w:space="0" w:color="auto"/>
        <w:left w:val="none" w:sz="0" w:space="0" w:color="auto"/>
        <w:bottom w:val="none" w:sz="0" w:space="0" w:color="auto"/>
        <w:right w:val="none" w:sz="0" w:space="0" w:color="auto"/>
      </w:divBdr>
    </w:div>
    <w:div w:id="1960843063">
      <w:bodyDiv w:val="1"/>
      <w:marLeft w:val="0"/>
      <w:marRight w:val="0"/>
      <w:marTop w:val="0"/>
      <w:marBottom w:val="0"/>
      <w:divBdr>
        <w:top w:val="none" w:sz="0" w:space="0" w:color="auto"/>
        <w:left w:val="none" w:sz="0" w:space="0" w:color="auto"/>
        <w:bottom w:val="none" w:sz="0" w:space="0" w:color="auto"/>
        <w:right w:val="none" w:sz="0" w:space="0" w:color="auto"/>
      </w:divBdr>
    </w:div>
    <w:div w:id="1974098799">
      <w:bodyDiv w:val="1"/>
      <w:marLeft w:val="0"/>
      <w:marRight w:val="0"/>
      <w:marTop w:val="0"/>
      <w:marBottom w:val="0"/>
      <w:divBdr>
        <w:top w:val="none" w:sz="0" w:space="0" w:color="auto"/>
        <w:left w:val="none" w:sz="0" w:space="0" w:color="auto"/>
        <w:bottom w:val="none" w:sz="0" w:space="0" w:color="auto"/>
        <w:right w:val="none" w:sz="0" w:space="0" w:color="auto"/>
      </w:divBdr>
    </w:div>
    <w:div w:id="1991975788">
      <w:bodyDiv w:val="1"/>
      <w:marLeft w:val="0"/>
      <w:marRight w:val="0"/>
      <w:marTop w:val="0"/>
      <w:marBottom w:val="0"/>
      <w:divBdr>
        <w:top w:val="none" w:sz="0" w:space="0" w:color="auto"/>
        <w:left w:val="none" w:sz="0" w:space="0" w:color="auto"/>
        <w:bottom w:val="none" w:sz="0" w:space="0" w:color="auto"/>
        <w:right w:val="none" w:sz="0" w:space="0" w:color="auto"/>
      </w:divBdr>
      <w:divsChild>
        <w:div w:id="40982617">
          <w:marLeft w:val="450"/>
          <w:marRight w:val="0"/>
          <w:marTop w:val="0"/>
          <w:marBottom w:val="0"/>
          <w:divBdr>
            <w:top w:val="none" w:sz="0" w:space="0" w:color="auto"/>
            <w:left w:val="none" w:sz="0" w:space="0" w:color="auto"/>
            <w:bottom w:val="none" w:sz="0" w:space="0" w:color="auto"/>
            <w:right w:val="none" w:sz="0" w:space="0" w:color="auto"/>
          </w:divBdr>
          <w:divsChild>
            <w:div w:id="675498176">
              <w:marLeft w:val="450"/>
              <w:marRight w:val="0"/>
              <w:marTop w:val="0"/>
              <w:marBottom w:val="600"/>
              <w:divBdr>
                <w:top w:val="single" w:sz="6" w:space="7" w:color="DDDDDD"/>
                <w:left w:val="single" w:sz="6" w:space="7" w:color="DDDDDD"/>
                <w:bottom w:val="single" w:sz="6" w:space="7" w:color="DDDDDD"/>
                <w:right w:val="single" w:sz="6" w:space="7" w:color="DDDDDD"/>
              </w:divBdr>
              <w:divsChild>
                <w:div w:id="97873382">
                  <w:marLeft w:val="0"/>
                  <w:marRight w:val="0"/>
                  <w:marTop w:val="0"/>
                  <w:marBottom w:val="0"/>
                  <w:divBdr>
                    <w:top w:val="none" w:sz="0" w:space="0" w:color="auto"/>
                    <w:left w:val="none" w:sz="0" w:space="0" w:color="auto"/>
                    <w:bottom w:val="none" w:sz="0" w:space="0" w:color="auto"/>
                    <w:right w:val="none" w:sz="0" w:space="0" w:color="auto"/>
                  </w:divBdr>
                  <w:divsChild>
                    <w:div w:id="831726371">
                      <w:marLeft w:val="0"/>
                      <w:marRight w:val="0"/>
                      <w:marTop w:val="0"/>
                      <w:marBottom w:val="0"/>
                      <w:divBdr>
                        <w:top w:val="none" w:sz="0" w:space="0" w:color="auto"/>
                        <w:left w:val="none" w:sz="0" w:space="0" w:color="auto"/>
                        <w:bottom w:val="none" w:sz="0" w:space="0" w:color="auto"/>
                        <w:right w:val="none" w:sz="0" w:space="0" w:color="auto"/>
                      </w:divBdr>
                      <w:divsChild>
                        <w:div w:id="11600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312908">
          <w:marLeft w:val="2400"/>
          <w:marRight w:val="2400"/>
          <w:marTop w:val="0"/>
          <w:marBottom w:val="300"/>
          <w:divBdr>
            <w:top w:val="none" w:sz="0" w:space="0" w:color="auto"/>
            <w:left w:val="none" w:sz="0" w:space="0" w:color="auto"/>
            <w:bottom w:val="none" w:sz="0" w:space="0" w:color="auto"/>
            <w:right w:val="none" w:sz="0" w:space="0" w:color="auto"/>
          </w:divBdr>
          <w:divsChild>
            <w:div w:id="558974975">
              <w:marLeft w:val="0"/>
              <w:marRight w:val="0"/>
              <w:marTop w:val="0"/>
              <w:marBottom w:val="0"/>
              <w:divBdr>
                <w:top w:val="none" w:sz="0" w:space="0" w:color="auto"/>
                <w:left w:val="none" w:sz="0" w:space="0" w:color="auto"/>
                <w:bottom w:val="none" w:sz="0" w:space="0" w:color="auto"/>
                <w:right w:val="none" w:sz="0" w:space="0" w:color="auto"/>
              </w:divBdr>
              <w:divsChild>
                <w:div w:id="216823251">
                  <w:marLeft w:val="-2400"/>
                  <w:marRight w:val="0"/>
                  <w:marTop w:val="150"/>
                  <w:marBottom w:val="525"/>
                  <w:divBdr>
                    <w:top w:val="none" w:sz="0" w:space="0" w:color="auto"/>
                    <w:left w:val="none" w:sz="0" w:space="0" w:color="auto"/>
                    <w:bottom w:val="none" w:sz="0" w:space="0" w:color="auto"/>
                    <w:right w:val="none" w:sz="0" w:space="0" w:color="auto"/>
                  </w:divBdr>
                </w:div>
                <w:div w:id="418792987">
                  <w:marLeft w:val="0"/>
                  <w:marRight w:val="0"/>
                  <w:marTop w:val="0"/>
                  <w:marBottom w:val="0"/>
                  <w:divBdr>
                    <w:top w:val="none" w:sz="0" w:space="0" w:color="auto"/>
                    <w:left w:val="none" w:sz="0" w:space="0" w:color="auto"/>
                    <w:bottom w:val="none" w:sz="0" w:space="0" w:color="auto"/>
                    <w:right w:val="none" w:sz="0" w:space="0" w:color="auto"/>
                  </w:divBdr>
                  <w:divsChild>
                    <w:div w:id="1122727374">
                      <w:marLeft w:val="-2400"/>
                      <w:marRight w:val="0"/>
                      <w:marTop w:val="0"/>
                      <w:marBottom w:val="150"/>
                      <w:divBdr>
                        <w:top w:val="none" w:sz="0" w:space="0" w:color="auto"/>
                        <w:left w:val="none" w:sz="0" w:space="0" w:color="auto"/>
                        <w:bottom w:val="none" w:sz="0" w:space="0" w:color="auto"/>
                        <w:right w:val="none" w:sz="0" w:space="0" w:color="auto"/>
                      </w:divBdr>
                      <w:divsChild>
                        <w:div w:id="1490438104">
                          <w:marLeft w:val="0"/>
                          <w:marRight w:val="0"/>
                          <w:marTop w:val="0"/>
                          <w:marBottom w:val="300"/>
                          <w:divBdr>
                            <w:top w:val="none" w:sz="0" w:space="0" w:color="auto"/>
                            <w:left w:val="none" w:sz="0" w:space="0" w:color="auto"/>
                            <w:bottom w:val="single" w:sz="6" w:space="11" w:color="DDDDDD"/>
                            <w:right w:val="none" w:sz="0" w:space="0" w:color="auto"/>
                          </w:divBdr>
                        </w:div>
                      </w:divsChild>
                    </w:div>
                  </w:divsChild>
                </w:div>
                <w:div w:id="906573451">
                  <w:marLeft w:val="-2400"/>
                  <w:marRight w:val="0"/>
                  <w:marTop w:val="0"/>
                  <w:marBottom w:val="0"/>
                  <w:divBdr>
                    <w:top w:val="none" w:sz="0" w:space="0" w:color="auto"/>
                    <w:left w:val="none" w:sz="0" w:space="0" w:color="auto"/>
                    <w:bottom w:val="none" w:sz="0" w:space="0" w:color="auto"/>
                    <w:right w:val="none" w:sz="0" w:space="0" w:color="auto"/>
                  </w:divBdr>
                </w:div>
                <w:div w:id="1605383730">
                  <w:marLeft w:val="-24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050063331">
      <w:bodyDiv w:val="1"/>
      <w:marLeft w:val="0"/>
      <w:marRight w:val="0"/>
      <w:marTop w:val="0"/>
      <w:marBottom w:val="0"/>
      <w:divBdr>
        <w:top w:val="none" w:sz="0" w:space="0" w:color="auto"/>
        <w:left w:val="none" w:sz="0" w:space="0" w:color="auto"/>
        <w:bottom w:val="none" w:sz="0" w:space="0" w:color="auto"/>
        <w:right w:val="none" w:sz="0" w:space="0" w:color="auto"/>
      </w:divBdr>
    </w:div>
    <w:div w:id="2058507555">
      <w:bodyDiv w:val="1"/>
      <w:marLeft w:val="0"/>
      <w:marRight w:val="0"/>
      <w:marTop w:val="0"/>
      <w:marBottom w:val="0"/>
      <w:divBdr>
        <w:top w:val="none" w:sz="0" w:space="0" w:color="auto"/>
        <w:left w:val="none" w:sz="0" w:space="0" w:color="auto"/>
        <w:bottom w:val="none" w:sz="0" w:space="0" w:color="auto"/>
        <w:right w:val="none" w:sz="0" w:space="0" w:color="auto"/>
      </w:divBdr>
      <w:divsChild>
        <w:div w:id="1067995018">
          <w:marLeft w:val="0"/>
          <w:marRight w:val="0"/>
          <w:marTop w:val="0"/>
          <w:marBottom w:val="0"/>
          <w:divBdr>
            <w:top w:val="none" w:sz="0" w:space="0" w:color="auto"/>
            <w:left w:val="none" w:sz="0" w:space="0" w:color="auto"/>
            <w:bottom w:val="none" w:sz="0" w:space="0" w:color="auto"/>
            <w:right w:val="none" w:sz="0" w:space="0" w:color="auto"/>
          </w:divBdr>
        </w:div>
        <w:div w:id="1855267305">
          <w:marLeft w:val="0"/>
          <w:marRight w:val="0"/>
          <w:marTop w:val="0"/>
          <w:marBottom w:val="0"/>
          <w:divBdr>
            <w:top w:val="none" w:sz="0" w:space="0" w:color="auto"/>
            <w:left w:val="none" w:sz="0" w:space="0" w:color="auto"/>
            <w:bottom w:val="none" w:sz="0" w:space="0" w:color="auto"/>
            <w:right w:val="none" w:sz="0" w:space="0" w:color="auto"/>
          </w:divBdr>
          <w:divsChild>
            <w:div w:id="202547441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56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ms-nogir/"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http://www.bankgorodov.ru/coa/175954.pn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E3840-669F-4647-9F23-D4346385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22130</TotalTime>
  <Pages>10</Pages>
  <Words>3096</Words>
  <Characters>17649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NOGIR</dc:creator>
  <cp:keywords/>
  <dc:description/>
  <cp:lastModifiedBy>Пользователь Windows</cp:lastModifiedBy>
  <cp:revision>47</cp:revision>
  <cp:lastPrinted>2025-02-06T09:49:00Z</cp:lastPrinted>
  <dcterms:created xsi:type="dcterms:W3CDTF">2018-07-23T08:25:00Z</dcterms:created>
  <dcterms:modified xsi:type="dcterms:W3CDTF">2025-12-30T08:43:00Z</dcterms:modified>
</cp:coreProperties>
</file>